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0112" w14:textId="6B373D16" w:rsidR="00462B44" w:rsidRDefault="00E82ED5" w:rsidP="00D83104">
      <w:pPr>
        <w:jc w:val="center"/>
      </w:pPr>
      <w:r>
        <w:rPr>
          <w:noProof/>
        </w:rPr>
        <w:drawing>
          <wp:inline distT="0" distB="0" distL="0" distR="0" wp14:anchorId="05370C22" wp14:editId="5D7EDE78">
            <wp:extent cx="6126187" cy="7928043"/>
            <wp:effectExtent l="0" t="0" r="0" b="0"/>
            <wp:docPr id="171116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6076" name="Picture 1711160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7029" cy="79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5A22" w14:textId="14893665" w:rsidR="00222D42" w:rsidRPr="00AE4222" w:rsidRDefault="00222D42" w:rsidP="009E4206">
      <w:pPr>
        <w:spacing w:after="0" w:line="240" w:lineRule="auto"/>
        <w:jc w:val="center"/>
        <w:rPr>
          <w:b/>
          <w:bCs/>
        </w:rPr>
      </w:pPr>
      <w:r w:rsidRPr="00AE4222">
        <w:rPr>
          <w:b/>
          <w:bCs/>
        </w:rPr>
        <w:t xml:space="preserve">Transformations </w:t>
      </w:r>
      <w:proofErr w:type="gramStart"/>
      <w:r w:rsidRPr="00AE4222">
        <w:rPr>
          <w:b/>
          <w:bCs/>
        </w:rPr>
        <w:t>is</w:t>
      </w:r>
      <w:proofErr w:type="gramEnd"/>
      <w:r w:rsidRPr="00AE4222">
        <w:rPr>
          <w:b/>
          <w:bCs/>
        </w:rPr>
        <w:t xml:space="preserve"> made possible with support from the</w:t>
      </w:r>
    </w:p>
    <w:p w14:paraId="05F312DD" w14:textId="6EF888EB" w:rsidR="00E82ED5" w:rsidRPr="00AE4222" w:rsidRDefault="00222D42" w:rsidP="009E4206">
      <w:pPr>
        <w:spacing w:after="0" w:line="240" w:lineRule="auto"/>
        <w:jc w:val="center"/>
        <w:rPr>
          <w:b/>
          <w:bCs/>
        </w:rPr>
      </w:pPr>
      <w:r w:rsidRPr="00AE4222">
        <w:rPr>
          <w:b/>
          <w:bCs/>
        </w:rPr>
        <w:t>President’s Office</w:t>
      </w:r>
      <w:r w:rsidR="00462B44" w:rsidRPr="00AE4222">
        <w:rPr>
          <w:b/>
          <w:bCs/>
        </w:rPr>
        <w:t xml:space="preserve">, </w:t>
      </w:r>
      <w:proofErr w:type="gramStart"/>
      <w:r w:rsidR="00462B44" w:rsidRPr="00AE4222">
        <w:rPr>
          <w:b/>
          <w:bCs/>
        </w:rPr>
        <w:t>Provost</w:t>
      </w:r>
      <w:proofErr w:type="gramEnd"/>
      <w:r w:rsidR="00462B44" w:rsidRPr="00AE4222">
        <w:rPr>
          <w:b/>
          <w:bCs/>
        </w:rPr>
        <w:t xml:space="preserve"> and Vice President for Academic</w:t>
      </w:r>
    </w:p>
    <w:p w14:paraId="29F5C7C9" w14:textId="28908951" w:rsidR="00462B44" w:rsidRPr="00AE4222" w:rsidRDefault="00462B44" w:rsidP="009E4206">
      <w:pPr>
        <w:spacing w:after="0" w:line="240" w:lineRule="auto"/>
        <w:jc w:val="center"/>
        <w:rPr>
          <w:b/>
          <w:bCs/>
        </w:rPr>
      </w:pPr>
      <w:r w:rsidRPr="00AE4222">
        <w:rPr>
          <w:b/>
          <w:bCs/>
        </w:rPr>
        <w:t>Affairs Office, and SUNY Cortland Auxiliary Services.</w:t>
      </w:r>
      <w:r w:rsidR="000C5A05" w:rsidRPr="00AE4222">
        <w:rPr>
          <w:b/>
          <w:bCs/>
        </w:rPr>
        <w:t xml:space="preserve"> </w:t>
      </w:r>
      <w:r w:rsidR="000C5A05" w:rsidRPr="00AE4222">
        <w:rPr>
          <w:b/>
          <w:bCs/>
        </w:rPr>
        <w:fldChar w:fldCharType="begin"/>
      </w:r>
      <w:r w:rsidR="000C5A05" w:rsidRPr="00AE4222">
        <w:rPr>
          <w:b/>
          <w:bCs/>
        </w:rPr>
        <w:instrText xml:space="preserve"> INCLUDEPICTURE "/Users/alexandra.vizgaitis/Library/Group Containers/UBF8T346G9.ms/WebArchiveCopyPasteTempFiles/com.microsoft.Word/sc-primary.png" \* MERGEFORMATINET </w:instrText>
      </w:r>
      <w:r w:rsidR="000C5A05" w:rsidRPr="00AE4222">
        <w:rPr>
          <w:b/>
          <w:bCs/>
        </w:rPr>
        <w:fldChar w:fldCharType="separate"/>
      </w:r>
      <w:r w:rsidR="000C5A05" w:rsidRPr="00AE4222">
        <w:rPr>
          <w:b/>
          <w:bCs/>
        </w:rPr>
        <w:fldChar w:fldCharType="end"/>
      </w:r>
    </w:p>
    <w:p w14:paraId="4F6D5547" w14:textId="4FA9A378" w:rsidR="00462B44" w:rsidRPr="00AE4222" w:rsidRDefault="00462B44" w:rsidP="009E4206">
      <w:pPr>
        <w:spacing w:after="0" w:line="240" w:lineRule="auto"/>
        <w:jc w:val="center"/>
        <w:rPr>
          <w:b/>
          <w:bCs/>
        </w:rPr>
      </w:pPr>
    </w:p>
    <w:p w14:paraId="1EDBB5C0" w14:textId="7867C3D9" w:rsidR="00462B44" w:rsidRPr="00AE4222" w:rsidRDefault="00462B44" w:rsidP="009E420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E4222">
        <w:rPr>
          <w:b/>
          <w:bCs/>
          <w:sz w:val="22"/>
          <w:szCs w:val="22"/>
        </w:rPr>
        <w:t xml:space="preserve">Design by </w:t>
      </w:r>
      <w:r w:rsidR="002D4123" w:rsidRPr="00AE4222">
        <w:rPr>
          <w:b/>
          <w:bCs/>
          <w:sz w:val="22"/>
          <w:szCs w:val="22"/>
        </w:rPr>
        <w:t>Anna Rightmyer and Jordan Vigil</w:t>
      </w:r>
      <w:r w:rsidRPr="00AE4222">
        <w:rPr>
          <w:b/>
          <w:bCs/>
          <w:sz w:val="22"/>
          <w:szCs w:val="22"/>
        </w:rPr>
        <w:t>, Graphic Design and Digital Media</w:t>
      </w:r>
    </w:p>
    <w:p w14:paraId="2A0687AF" w14:textId="6BDAFA93" w:rsidR="00CE573F" w:rsidRPr="00597C3C" w:rsidRDefault="00FC5BFB" w:rsidP="007128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97C3C">
        <w:rPr>
          <w:b/>
          <w:bCs/>
          <w:sz w:val="28"/>
          <w:szCs w:val="28"/>
        </w:rPr>
        <w:lastRenderedPageBreak/>
        <w:t>Transformations 2026</w:t>
      </w:r>
      <w:r w:rsidR="008C19F5">
        <w:rPr>
          <w:b/>
          <w:bCs/>
          <w:sz w:val="28"/>
          <w:szCs w:val="28"/>
        </w:rPr>
        <w:t>:</w:t>
      </w:r>
      <w:r w:rsidRPr="00597C3C">
        <w:rPr>
          <w:b/>
          <w:bCs/>
          <w:sz w:val="28"/>
          <w:szCs w:val="28"/>
        </w:rPr>
        <w:t xml:space="preserve"> Schedule At-A-Glance</w:t>
      </w:r>
    </w:p>
    <w:p w14:paraId="7CF46703" w14:textId="21A53866" w:rsidR="00FC5BFB" w:rsidRPr="00597C3C" w:rsidRDefault="00FC5BFB" w:rsidP="00712843">
      <w:pPr>
        <w:spacing w:before="200" w:after="0" w:line="240" w:lineRule="auto"/>
        <w:rPr>
          <w:b/>
          <w:bCs/>
          <w:u w:val="single"/>
        </w:rPr>
      </w:pPr>
      <w:r w:rsidRPr="00597C3C">
        <w:rPr>
          <w:b/>
          <w:bCs/>
          <w:u w:val="single"/>
        </w:rPr>
        <w:t xml:space="preserve">Thursday, April 30, 2026, 4:30pm – 5:30pm </w:t>
      </w:r>
    </w:p>
    <w:p w14:paraId="4B347B04" w14:textId="4320EEE7" w:rsidR="00FC5BFB" w:rsidRDefault="00521DAF" w:rsidP="00712843">
      <w:pPr>
        <w:spacing w:after="0" w:line="240" w:lineRule="auto"/>
      </w:pPr>
      <w:r>
        <w:t>Sperry Room 104</w:t>
      </w:r>
    </w:p>
    <w:p w14:paraId="1E2CF6F1" w14:textId="245E84EB" w:rsidR="00521DAF" w:rsidRDefault="00521DAF" w:rsidP="00712843">
      <w:pPr>
        <w:spacing w:after="0" w:line="240" w:lineRule="auto"/>
      </w:pPr>
      <w:r w:rsidRPr="002F5A64">
        <w:rPr>
          <w:b/>
          <w:bCs/>
        </w:rPr>
        <w:t>Keynote Presentation</w:t>
      </w:r>
      <w:r>
        <w:t xml:space="preserve">: </w:t>
      </w:r>
      <w:r w:rsidRPr="002F5A64">
        <w:rPr>
          <w:i/>
          <w:iCs/>
        </w:rPr>
        <w:t>Don’t Jump to Conclusions: We Know Less About Invasions than We Think</w:t>
      </w:r>
    </w:p>
    <w:p w14:paraId="6CEEFA7D" w14:textId="3D6B4ED2" w:rsidR="00521DAF" w:rsidRDefault="00521DAF" w:rsidP="00712843">
      <w:pPr>
        <w:spacing w:after="0" w:line="240" w:lineRule="auto"/>
      </w:pPr>
      <w:r>
        <w:t>Dr. Andrea D</w:t>
      </w:r>
      <w:r w:rsidR="008F462E">
        <w:t>ávalos, Associate Professor, Biological Sciences, SUNY Cortland</w:t>
      </w:r>
    </w:p>
    <w:p w14:paraId="1C55D64B" w14:textId="423FDF7A" w:rsidR="009B7A19" w:rsidRDefault="00097BEC" w:rsidP="00712843">
      <w:pPr>
        <w:spacing w:after="0" w:line="240" w:lineRule="auto"/>
      </w:pPr>
      <w:r>
        <w:t xml:space="preserve">2026 Dr. Peter </w:t>
      </w:r>
      <w:r w:rsidR="00C65B3B">
        <w:t xml:space="preserve">A. </w:t>
      </w:r>
      <w:r>
        <w:t>DiNardo</w:t>
      </w:r>
      <w:r w:rsidR="00742E4F">
        <w:t xml:space="preserve"> ‘</w:t>
      </w:r>
      <w:r>
        <w:t xml:space="preserve">68 and Judith Waring Outstanding Achievement in Research Award Recipient </w:t>
      </w:r>
    </w:p>
    <w:p w14:paraId="2C3C6BCD" w14:textId="59524D8F" w:rsidR="00E16C6C" w:rsidRPr="009969DE" w:rsidRDefault="00E16C6C" w:rsidP="00712843">
      <w:pPr>
        <w:spacing w:before="200" w:after="0" w:line="240" w:lineRule="auto"/>
        <w:rPr>
          <w:b/>
          <w:bCs/>
          <w:u w:val="single"/>
        </w:rPr>
      </w:pPr>
      <w:r w:rsidRPr="009969DE">
        <w:rPr>
          <w:b/>
          <w:bCs/>
          <w:u w:val="single"/>
        </w:rPr>
        <w:t xml:space="preserve">Friday, May 01, 2026, 10:20am – 11:20am </w:t>
      </w:r>
    </w:p>
    <w:p w14:paraId="6521B13C" w14:textId="518FFEBD" w:rsidR="00E16C6C" w:rsidRPr="009969DE" w:rsidRDefault="00E16C6C" w:rsidP="00712843">
      <w:pPr>
        <w:spacing w:after="0" w:line="240" w:lineRule="auto"/>
      </w:pPr>
      <w:r w:rsidRPr="009969DE">
        <w:t>Bowers Hall Session</w:t>
      </w:r>
      <w:r w:rsidR="000B311D" w:rsidRPr="009969DE">
        <w:t xml:space="preserve"> </w:t>
      </w:r>
      <w:r w:rsidR="008773E3" w:rsidRPr="009969DE">
        <w:t xml:space="preserve">1 </w:t>
      </w:r>
      <w:r w:rsidR="002C7D2E" w:rsidRPr="009969DE">
        <w:t xml:space="preserve">Group </w:t>
      </w:r>
      <w:r w:rsidR="000B311D" w:rsidRPr="009969DE">
        <w:t>Presentations</w:t>
      </w:r>
    </w:p>
    <w:p w14:paraId="5AF472E8" w14:textId="4EDB13D0" w:rsidR="00106F7B" w:rsidRDefault="00106F7B" w:rsidP="00712843">
      <w:pPr>
        <w:spacing w:before="200" w:after="0" w:line="240" w:lineRule="auto"/>
      </w:pPr>
      <w:r w:rsidRPr="00E4661C">
        <w:rPr>
          <w:b/>
          <w:bCs/>
        </w:rPr>
        <w:t xml:space="preserve">Session 1, Bowers Room </w:t>
      </w:r>
      <w:r>
        <w:rPr>
          <w:b/>
          <w:bCs/>
        </w:rPr>
        <w:t>1213</w:t>
      </w:r>
      <w:r>
        <w:t xml:space="preserve">: </w:t>
      </w:r>
      <w:r w:rsidR="00DF4E1F" w:rsidRPr="00DF4E1F">
        <w:rPr>
          <w:i/>
          <w:iCs/>
        </w:rPr>
        <w:t>Legal Analysis of Health Issues in Women’s Sports</w:t>
      </w:r>
      <w:r w:rsidR="00DF4E1F">
        <w:t xml:space="preserve"> </w:t>
      </w:r>
      <w:r>
        <w:t xml:space="preserve"> </w:t>
      </w:r>
    </w:p>
    <w:p w14:paraId="6EE90246" w14:textId="77777777" w:rsidR="00106F7B" w:rsidRDefault="00106F7B" w:rsidP="00712843">
      <w:pPr>
        <w:spacing w:after="0" w:line="240" w:lineRule="auto"/>
      </w:pPr>
      <w:r>
        <w:t xml:space="preserve">Faculty Moderator: Mark Dodds, Sport Management </w:t>
      </w:r>
    </w:p>
    <w:p w14:paraId="7C092905" w14:textId="77777777" w:rsidR="00106F7B" w:rsidRPr="005505D8" w:rsidRDefault="00106F7B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Pr="005505D8">
        <w:rPr>
          <w:i/>
          <w:iCs/>
        </w:rPr>
        <w:t>Legal Analysis of Health Issues in Women's Sports</w:t>
      </w:r>
    </w:p>
    <w:p w14:paraId="06778CBF" w14:textId="77777777" w:rsidR="00106F7B" w:rsidRDefault="00106F7B" w:rsidP="00712843">
      <w:pPr>
        <w:pStyle w:val="ListParagraph"/>
        <w:spacing w:after="0" w:line="240" w:lineRule="auto"/>
      </w:pPr>
      <w:r>
        <w:t>Isabella Docker, Sport Management</w:t>
      </w:r>
    </w:p>
    <w:p w14:paraId="335F2C77" w14:textId="77777777" w:rsidR="00106F7B" w:rsidRDefault="00106F7B" w:rsidP="00712843">
      <w:pPr>
        <w:pStyle w:val="ListParagraph"/>
        <w:spacing w:after="0" w:line="240" w:lineRule="auto"/>
      </w:pPr>
      <w:r>
        <w:t>Olivia Jonas, Sport Management</w:t>
      </w:r>
    </w:p>
    <w:p w14:paraId="2E7FDB91" w14:textId="7E42962D" w:rsidR="00106F7B" w:rsidRDefault="00106F7B" w:rsidP="00712843">
      <w:pPr>
        <w:pStyle w:val="ListParagraph"/>
        <w:spacing w:after="0" w:line="240" w:lineRule="auto"/>
      </w:pPr>
      <w:r>
        <w:t>Joslyn Maciak, Sport Management</w:t>
      </w:r>
    </w:p>
    <w:p w14:paraId="62FAD9D5" w14:textId="2B1E4D06" w:rsidR="00825C12" w:rsidRDefault="00825C12" w:rsidP="00712843">
      <w:pPr>
        <w:spacing w:before="200" w:after="0" w:line="240" w:lineRule="auto"/>
      </w:pPr>
      <w:r w:rsidRPr="008D4373">
        <w:rPr>
          <w:b/>
          <w:bCs/>
        </w:rPr>
        <w:t>Session 1</w:t>
      </w:r>
      <w:r w:rsidR="004E2164" w:rsidRPr="008D4373">
        <w:rPr>
          <w:b/>
          <w:bCs/>
        </w:rPr>
        <w:t xml:space="preserve">, Bowers </w:t>
      </w:r>
      <w:r w:rsidRPr="008D4373">
        <w:rPr>
          <w:b/>
          <w:bCs/>
        </w:rPr>
        <w:t xml:space="preserve">Room </w:t>
      </w:r>
      <w:r w:rsidR="002C7D2E" w:rsidRPr="008D4373">
        <w:rPr>
          <w:b/>
          <w:bCs/>
        </w:rPr>
        <w:t>1208</w:t>
      </w:r>
      <w:r>
        <w:t xml:space="preserve">: </w:t>
      </w:r>
      <w:r w:rsidR="002C7D2E" w:rsidRPr="008D4373">
        <w:rPr>
          <w:i/>
          <w:iCs/>
        </w:rPr>
        <w:t>Global Model European Union 2026</w:t>
      </w:r>
    </w:p>
    <w:p w14:paraId="530B5664" w14:textId="6C0F3257" w:rsidR="00825C12" w:rsidRDefault="00E9406C" w:rsidP="00712843">
      <w:pPr>
        <w:spacing w:after="0" w:line="240" w:lineRule="auto"/>
      </w:pPr>
      <w:r>
        <w:t xml:space="preserve">Faculty </w:t>
      </w:r>
      <w:r w:rsidR="00825C12">
        <w:t xml:space="preserve">Moderator: </w:t>
      </w:r>
      <w:r w:rsidR="002C7D2E">
        <w:t>Scott Moranda, History</w:t>
      </w:r>
    </w:p>
    <w:p w14:paraId="2BF83C77" w14:textId="4CA3462D" w:rsidR="00825C12" w:rsidRDefault="00825C12" w:rsidP="00712843">
      <w:pPr>
        <w:pStyle w:val="ListParagraph"/>
        <w:numPr>
          <w:ilvl w:val="0"/>
          <w:numId w:val="1"/>
        </w:numPr>
        <w:spacing w:after="0" w:line="240" w:lineRule="auto"/>
      </w:pPr>
      <w:r w:rsidRPr="0072428C">
        <w:rPr>
          <w:b/>
          <w:bCs/>
        </w:rPr>
        <w:t>Presentation 1</w:t>
      </w:r>
      <w:r>
        <w:t>:</w:t>
      </w:r>
      <w:r w:rsidR="00A53820">
        <w:t xml:space="preserve"> </w:t>
      </w:r>
      <w:r w:rsidR="0072428C" w:rsidRPr="00CF4D8F">
        <w:rPr>
          <w:i/>
          <w:iCs/>
        </w:rPr>
        <w:t>Heads of Government</w:t>
      </w:r>
    </w:p>
    <w:p w14:paraId="4B79C769" w14:textId="7BC1F9DA" w:rsidR="0072428C" w:rsidRDefault="0072428C" w:rsidP="00712843">
      <w:pPr>
        <w:pStyle w:val="ListParagraph"/>
        <w:spacing w:after="0" w:line="240" w:lineRule="auto"/>
      </w:pPr>
      <w:r>
        <w:t>Layla Myers,</w:t>
      </w:r>
      <w:r w:rsidR="004E60EA">
        <w:t xml:space="preserve"> </w:t>
      </w:r>
      <w:r>
        <w:t>International Studies</w:t>
      </w:r>
    </w:p>
    <w:p w14:paraId="143AF060" w14:textId="50F6413E" w:rsidR="0072428C" w:rsidRDefault="0072428C" w:rsidP="00712843">
      <w:pPr>
        <w:pStyle w:val="ListParagraph"/>
        <w:spacing w:after="0" w:line="240" w:lineRule="auto"/>
      </w:pPr>
      <w:r>
        <w:t>Ava Graziano, Community Health</w:t>
      </w:r>
    </w:p>
    <w:p w14:paraId="317A51EC" w14:textId="1C59031A" w:rsidR="00825C12" w:rsidRDefault="00825C12" w:rsidP="00712843">
      <w:pPr>
        <w:pStyle w:val="ListParagraph"/>
        <w:numPr>
          <w:ilvl w:val="0"/>
          <w:numId w:val="1"/>
        </w:numPr>
        <w:spacing w:after="0" w:line="240" w:lineRule="auto"/>
      </w:pPr>
      <w:r w:rsidRPr="0072428C">
        <w:rPr>
          <w:b/>
          <w:bCs/>
        </w:rPr>
        <w:t>Presentation 2</w:t>
      </w:r>
      <w:r>
        <w:t>:</w:t>
      </w:r>
      <w:r w:rsidR="0075570A">
        <w:t xml:space="preserve"> </w:t>
      </w:r>
      <w:r w:rsidR="0072428C" w:rsidRPr="00CF4D8F">
        <w:rPr>
          <w:i/>
          <w:iCs/>
        </w:rPr>
        <w:t>Foreign Ministers</w:t>
      </w:r>
    </w:p>
    <w:p w14:paraId="2137507D" w14:textId="261B8781" w:rsidR="0072428C" w:rsidRDefault="001E5566" w:rsidP="00712843">
      <w:pPr>
        <w:pStyle w:val="ListParagraph"/>
        <w:spacing w:after="0" w:line="240" w:lineRule="auto"/>
      </w:pPr>
      <w:r w:rsidRPr="001E5566">
        <w:t>Mari</w:t>
      </w:r>
      <w:r>
        <w:t>a Fernandez, International Studies</w:t>
      </w:r>
    </w:p>
    <w:p w14:paraId="32F1CBB4" w14:textId="7B2E36EC" w:rsidR="001E5566" w:rsidRPr="001E5566" w:rsidRDefault="001E5566" w:rsidP="00712843">
      <w:pPr>
        <w:pStyle w:val="ListParagraph"/>
        <w:spacing w:after="0" w:line="240" w:lineRule="auto"/>
      </w:pPr>
      <w:r>
        <w:t xml:space="preserve">Emma Caraher, Anthropology </w:t>
      </w:r>
    </w:p>
    <w:p w14:paraId="114D3353" w14:textId="565E0861" w:rsidR="0066200D" w:rsidRPr="00CF4D8F" w:rsidRDefault="00825C12" w:rsidP="00712843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072428C">
        <w:rPr>
          <w:b/>
          <w:bCs/>
        </w:rPr>
        <w:t>Presentation 3</w:t>
      </w:r>
      <w:r>
        <w:t>:</w:t>
      </w:r>
      <w:r w:rsidR="0075570A">
        <w:t xml:space="preserve"> </w:t>
      </w:r>
      <w:r w:rsidR="001E5566" w:rsidRPr="00CF4D8F">
        <w:rPr>
          <w:i/>
          <w:iCs/>
        </w:rPr>
        <w:t>Defense Ministers</w:t>
      </w:r>
    </w:p>
    <w:p w14:paraId="3A3A1B60" w14:textId="5F9B847B" w:rsidR="001E5566" w:rsidRDefault="001E5566" w:rsidP="00712843">
      <w:pPr>
        <w:pStyle w:val="ListParagraph"/>
        <w:spacing w:after="0" w:line="240" w:lineRule="auto"/>
      </w:pPr>
      <w:r>
        <w:t>Maddie Houghton, International Studies</w:t>
      </w:r>
    </w:p>
    <w:p w14:paraId="7C79BBC6" w14:textId="4A3C5F86" w:rsidR="001E5566" w:rsidRDefault="001E5566" w:rsidP="00712843">
      <w:pPr>
        <w:pStyle w:val="ListParagraph"/>
        <w:spacing w:after="0" w:line="240" w:lineRule="auto"/>
      </w:pPr>
      <w:r>
        <w:t xml:space="preserve">Carly Hammond, Archaeology </w:t>
      </w:r>
    </w:p>
    <w:p w14:paraId="310D2768" w14:textId="628A975E" w:rsidR="00825C12" w:rsidRPr="00CF4D8F" w:rsidRDefault="00825C12" w:rsidP="00712843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072428C">
        <w:rPr>
          <w:b/>
          <w:bCs/>
        </w:rPr>
        <w:t>Presentation 4</w:t>
      </w:r>
      <w:r>
        <w:t>:</w:t>
      </w:r>
      <w:r w:rsidR="0075570A">
        <w:t xml:space="preserve"> </w:t>
      </w:r>
      <w:r w:rsidR="00D721E1" w:rsidRPr="00CF4D8F">
        <w:rPr>
          <w:i/>
          <w:iCs/>
        </w:rPr>
        <w:t>Environmental Ministers</w:t>
      </w:r>
    </w:p>
    <w:p w14:paraId="4E78E9CB" w14:textId="63AD9E0E" w:rsidR="00D721E1" w:rsidRPr="00D721E1" w:rsidRDefault="00D721E1" w:rsidP="00712843">
      <w:pPr>
        <w:pStyle w:val="ListParagraph"/>
        <w:spacing w:after="0" w:line="240" w:lineRule="auto"/>
      </w:pPr>
      <w:r>
        <w:t>Zach Biemer, Geographic Information Systems</w:t>
      </w:r>
    </w:p>
    <w:p w14:paraId="4FD6A3C1" w14:textId="77777777" w:rsidR="004E6505" w:rsidRPr="000B311D" w:rsidRDefault="004E6505" w:rsidP="00712843">
      <w:pPr>
        <w:spacing w:before="200" w:after="0" w:line="240" w:lineRule="auto"/>
        <w:rPr>
          <w:b/>
          <w:bCs/>
          <w:u w:val="single"/>
        </w:rPr>
      </w:pPr>
      <w:r w:rsidRPr="000B311D">
        <w:rPr>
          <w:b/>
          <w:bCs/>
          <w:u w:val="single"/>
        </w:rPr>
        <w:t xml:space="preserve">Friday, May 01, 2026, 10:20am – 11:20am </w:t>
      </w:r>
    </w:p>
    <w:p w14:paraId="785503FE" w14:textId="52401C07" w:rsidR="004E6505" w:rsidRDefault="004E6505" w:rsidP="00712843">
      <w:pPr>
        <w:spacing w:after="0" w:line="240" w:lineRule="auto"/>
      </w:pPr>
      <w:r>
        <w:t xml:space="preserve">Bowers Hall Session 1 </w:t>
      </w:r>
      <w:r w:rsidR="00691E79">
        <w:t>Individual</w:t>
      </w:r>
      <w:r>
        <w:t xml:space="preserve"> Presentations</w:t>
      </w:r>
    </w:p>
    <w:p w14:paraId="57FEB4B2" w14:textId="46837BE4" w:rsidR="004E6505" w:rsidRDefault="004E6505" w:rsidP="00712843">
      <w:pPr>
        <w:spacing w:before="200" w:after="0" w:line="240" w:lineRule="auto"/>
      </w:pPr>
      <w:r w:rsidRPr="00E4661C">
        <w:rPr>
          <w:b/>
          <w:bCs/>
        </w:rPr>
        <w:t xml:space="preserve">Session 1, </w:t>
      </w:r>
      <w:r w:rsidR="00E4661C" w:rsidRPr="00E4661C">
        <w:rPr>
          <w:b/>
          <w:bCs/>
        </w:rPr>
        <w:t>Bowers Room 1119</w:t>
      </w:r>
      <w:r w:rsidR="00E4661C">
        <w:t xml:space="preserve">: Individual Presentations </w:t>
      </w:r>
    </w:p>
    <w:p w14:paraId="2C477CFD" w14:textId="2899845B" w:rsidR="00E4661C" w:rsidRDefault="00E4661C" w:rsidP="00712843">
      <w:pPr>
        <w:spacing w:after="0" w:line="240" w:lineRule="auto"/>
      </w:pPr>
      <w:r>
        <w:t xml:space="preserve">Faculty Moderator: Laura Eierman, Biology </w:t>
      </w:r>
    </w:p>
    <w:p w14:paraId="3EF9E288" w14:textId="0030F921" w:rsidR="00CF4D8F" w:rsidRPr="00BD1A84" w:rsidRDefault="00CF4D8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BD1A84" w:rsidRPr="00BD1A84">
        <w:rPr>
          <w:i/>
          <w:iCs/>
        </w:rPr>
        <w:t>Banzai! The Manufacture of Consent and its Effects on the War in the Pacific</w:t>
      </w:r>
    </w:p>
    <w:p w14:paraId="6FE8EFB6" w14:textId="227EE937" w:rsidR="00CF4D8F" w:rsidRDefault="00BD1A84" w:rsidP="00712843">
      <w:pPr>
        <w:pStyle w:val="ListParagraph"/>
        <w:spacing w:after="0" w:line="240" w:lineRule="auto"/>
      </w:pPr>
      <w:r>
        <w:t>Drake Howard, Political Science</w:t>
      </w:r>
    </w:p>
    <w:p w14:paraId="67615165" w14:textId="6946FA55" w:rsidR="009A4400" w:rsidRPr="009A4400" w:rsidRDefault="00CF4D8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9A4400">
        <w:rPr>
          <w:b/>
          <w:bCs/>
        </w:rPr>
        <w:t>Presentation 2</w:t>
      </w:r>
      <w:r>
        <w:t xml:space="preserve">: </w:t>
      </w:r>
      <w:r w:rsidR="009A4400" w:rsidRPr="009A4400">
        <w:rPr>
          <w:i/>
          <w:iCs/>
        </w:rPr>
        <w:t>Conservative Protest and the Cortland Student: How SUNY Cortland Redefines our Understanding of National Student Activism in the 1960-1970 Period</w:t>
      </w:r>
    </w:p>
    <w:p w14:paraId="10EE0B52" w14:textId="1FC021D0" w:rsidR="00CF4D8F" w:rsidRPr="001E5566" w:rsidRDefault="002E7DE7" w:rsidP="00712843">
      <w:pPr>
        <w:pStyle w:val="ListParagraph"/>
        <w:spacing w:after="0" w:line="240" w:lineRule="auto"/>
      </w:pPr>
      <w:r>
        <w:t xml:space="preserve">Dahlia Spilka, History </w:t>
      </w:r>
    </w:p>
    <w:p w14:paraId="1734FD04" w14:textId="782E9127" w:rsidR="00CF4D8F" w:rsidRPr="00216E43" w:rsidRDefault="00CF4D8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3</w:t>
      </w:r>
      <w:r>
        <w:t xml:space="preserve">: </w:t>
      </w:r>
      <w:r w:rsidR="00216E43" w:rsidRPr="00216E43">
        <w:rPr>
          <w:i/>
          <w:iCs/>
        </w:rPr>
        <w:t>Application of environmental DNA (eDNA) techniques to assess Diadema antillarum abundance on Belizean coral reefs</w:t>
      </w:r>
    </w:p>
    <w:p w14:paraId="0628F52D" w14:textId="7106BF9D" w:rsidR="00CF4D8F" w:rsidRDefault="00216E43" w:rsidP="00712843">
      <w:pPr>
        <w:pStyle w:val="ListParagraph"/>
        <w:spacing w:after="0" w:line="240" w:lineRule="auto"/>
      </w:pPr>
      <w:r>
        <w:t xml:space="preserve">Nicolette Carluccio, Conservation Biology </w:t>
      </w:r>
    </w:p>
    <w:p w14:paraId="6C526AF4" w14:textId="7DE9868A" w:rsidR="00CF4D8F" w:rsidRPr="003F09CE" w:rsidRDefault="00CF4D8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4</w:t>
      </w:r>
      <w:r>
        <w:t xml:space="preserve">: </w:t>
      </w:r>
      <w:r w:rsidR="003F09CE" w:rsidRPr="003F09CE">
        <w:rPr>
          <w:i/>
          <w:iCs/>
        </w:rPr>
        <w:t>Spatial and Temporal Distribution of Invasive Jumping Worms is Associated to Human Activity at Taughannock State Park</w:t>
      </w:r>
    </w:p>
    <w:p w14:paraId="7B2F964B" w14:textId="5686AD19" w:rsidR="008D4373" w:rsidRDefault="00B22FE7" w:rsidP="00712843">
      <w:pPr>
        <w:pStyle w:val="ListParagraph"/>
        <w:spacing w:after="0" w:line="240" w:lineRule="auto"/>
      </w:pPr>
      <w:r>
        <w:t xml:space="preserve">Catherine Crowley, Biology </w:t>
      </w:r>
    </w:p>
    <w:p w14:paraId="55A463B7" w14:textId="77777777" w:rsidR="00712843" w:rsidRPr="00314526" w:rsidRDefault="00712843" w:rsidP="00712843">
      <w:pPr>
        <w:pStyle w:val="ListParagraph"/>
        <w:spacing w:after="0" w:line="240" w:lineRule="auto"/>
      </w:pPr>
    </w:p>
    <w:p w14:paraId="28AAF2A9" w14:textId="3311AC74" w:rsidR="003E03F3" w:rsidRPr="000B311D" w:rsidRDefault="003E03F3" w:rsidP="00712843">
      <w:pPr>
        <w:spacing w:after="0" w:line="240" w:lineRule="auto"/>
        <w:rPr>
          <w:b/>
          <w:bCs/>
          <w:u w:val="single"/>
        </w:rPr>
      </w:pPr>
      <w:r w:rsidRPr="000B311D">
        <w:rPr>
          <w:b/>
          <w:bCs/>
          <w:u w:val="single"/>
        </w:rPr>
        <w:lastRenderedPageBreak/>
        <w:t xml:space="preserve">Friday, May 01, 2026, </w:t>
      </w:r>
      <w:r>
        <w:rPr>
          <w:b/>
          <w:bCs/>
          <w:u w:val="single"/>
        </w:rPr>
        <w:t>11</w:t>
      </w:r>
      <w:r w:rsidRPr="000B311D">
        <w:rPr>
          <w:b/>
          <w:bCs/>
          <w:u w:val="single"/>
        </w:rPr>
        <w:t>:</w:t>
      </w:r>
      <w:r>
        <w:rPr>
          <w:b/>
          <w:bCs/>
          <w:u w:val="single"/>
        </w:rPr>
        <w:t>30a</w:t>
      </w:r>
      <w:r w:rsidRPr="000B311D">
        <w:rPr>
          <w:b/>
          <w:bCs/>
          <w:u w:val="single"/>
        </w:rPr>
        <w:t xml:space="preserve">m – </w:t>
      </w:r>
      <w:r>
        <w:rPr>
          <w:b/>
          <w:bCs/>
          <w:u w:val="single"/>
        </w:rPr>
        <w:t>12</w:t>
      </w:r>
      <w:r w:rsidRPr="000B311D">
        <w:rPr>
          <w:b/>
          <w:bCs/>
          <w:u w:val="single"/>
        </w:rPr>
        <w:t>:</w:t>
      </w:r>
      <w:r>
        <w:rPr>
          <w:b/>
          <w:bCs/>
          <w:u w:val="single"/>
        </w:rPr>
        <w:t>3</w:t>
      </w:r>
      <w:r w:rsidRPr="000B311D">
        <w:rPr>
          <w:b/>
          <w:bCs/>
          <w:u w:val="single"/>
        </w:rPr>
        <w:t>0</w:t>
      </w:r>
      <w:r>
        <w:rPr>
          <w:b/>
          <w:bCs/>
          <w:u w:val="single"/>
        </w:rPr>
        <w:t>p</w:t>
      </w:r>
      <w:r w:rsidRPr="000B311D">
        <w:rPr>
          <w:b/>
          <w:bCs/>
          <w:u w:val="single"/>
        </w:rPr>
        <w:t xml:space="preserve">m </w:t>
      </w:r>
    </w:p>
    <w:p w14:paraId="6A395073" w14:textId="005DA02E" w:rsidR="003E03F3" w:rsidRDefault="003E03F3" w:rsidP="00712843">
      <w:pPr>
        <w:spacing w:after="200" w:line="240" w:lineRule="auto"/>
      </w:pPr>
      <w:r>
        <w:t>Bowers Hall Poster Session A</w:t>
      </w:r>
      <w:r w:rsidR="00A87708">
        <w:t xml:space="preserve">, Bowers Lobby </w:t>
      </w:r>
      <w:r>
        <w:t xml:space="preserve"> </w:t>
      </w:r>
    </w:p>
    <w:p w14:paraId="377FA7F1" w14:textId="58E34956" w:rsidR="00617535" w:rsidRPr="00935399" w:rsidRDefault="00EE3DB1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>
        <w:rPr>
          <w:b/>
          <w:bCs/>
        </w:rPr>
        <w:t>A</w:t>
      </w:r>
      <w:r w:rsidR="00617535" w:rsidRPr="001C3A36">
        <w:rPr>
          <w:b/>
          <w:bCs/>
        </w:rPr>
        <w:t>1</w:t>
      </w:r>
      <w:r w:rsidR="00617535" w:rsidRPr="001C3A36">
        <w:t>:</w:t>
      </w:r>
      <w:r w:rsidR="00BE085D" w:rsidRPr="001C3A36">
        <w:t xml:space="preserve"> </w:t>
      </w:r>
      <w:r w:rsidR="00BE085D" w:rsidRPr="00935399">
        <w:rPr>
          <w:i/>
          <w:iCs/>
        </w:rPr>
        <w:t>The effect of a cool-down versus passive recovery on autonomic modulation after vigorous exercise</w:t>
      </w:r>
    </w:p>
    <w:p w14:paraId="2FA41404" w14:textId="5024161D" w:rsidR="00D50E0F" w:rsidRPr="00D50E0F" w:rsidRDefault="00BE085D" w:rsidP="00712843">
      <w:pPr>
        <w:pStyle w:val="ListParagraph"/>
        <w:spacing w:after="0" w:line="240" w:lineRule="auto"/>
      </w:pPr>
      <w:r w:rsidRPr="00BE085D">
        <w:t>Madigan</w:t>
      </w:r>
      <w:r w:rsidR="000F3737">
        <w:t xml:space="preserve"> Baxter</w:t>
      </w:r>
      <w:r w:rsidR="00D5641B">
        <w:t xml:space="preserve"> (</w:t>
      </w:r>
      <w:r w:rsidR="00D50E0F">
        <w:t>Exercise Science</w:t>
      </w:r>
      <w:r w:rsidR="00D5641B">
        <w:t xml:space="preserve">), </w:t>
      </w:r>
      <w:r w:rsidR="00D50E0F" w:rsidRPr="00D50E0F">
        <w:t>Nathan Bearup</w:t>
      </w:r>
      <w:r w:rsidR="00D5641B">
        <w:t xml:space="preserve"> (</w:t>
      </w:r>
      <w:r w:rsidR="00D50E0F" w:rsidRPr="00D50E0F">
        <w:t>Exercise Scienc</w:t>
      </w:r>
      <w:r w:rsidR="00D5641B">
        <w:t xml:space="preserve">e), </w:t>
      </w:r>
      <w:r w:rsidR="00D50E0F" w:rsidRPr="00D50E0F">
        <w:t xml:space="preserve">Victoria Cave </w:t>
      </w:r>
      <w:r w:rsidR="00D5641B">
        <w:t>(</w:t>
      </w:r>
      <w:r w:rsidR="00D5641B" w:rsidRPr="00D50E0F">
        <w:t>Exercise Scienc</w:t>
      </w:r>
      <w:r w:rsidR="00D5641B">
        <w:t xml:space="preserve">e), </w:t>
      </w:r>
      <w:r w:rsidR="00D50E0F" w:rsidRPr="00D50E0F">
        <w:t>Samirah Rosario</w:t>
      </w:r>
      <w:r w:rsidR="00D5641B">
        <w:t xml:space="preserve"> (</w:t>
      </w:r>
      <w:r w:rsidR="00D50E0F" w:rsidRPr="00D50E0F">
        <w:t>Exercise Science</w:t>
      </w:r>
      <w:r w:rsidR="00D5641B">
        <w:t xml:space="preserve">), </w:t>
      </w:r>
      <w:r w:rsidR="00D50E0F" w:rsidRPr="00D50E0F">
        <w:t>Joleen Lusk</w:t>
      </w:r>
      <w:r w:rsidR="00D5641B">
        <w:t xml:space="preserve"> (</w:t>
      </w:r>
      <w:r w:rsidR="00D50E0F" w:rsidRPr="00D50E0F">
        <w:t>Exercise Science</w:t>
      </w:r>
      <w:r w:rsidR="00D5641B">
        <w:t xml:space="preserve">), </w:t>
      </w:r>
      <w:r w:rsidR="00D50E0F" w:rsidRPr="00D50E0F">
        <w:t>Mia Ponzo</w:t>
      </w:r>
      <w:r w:rsidR="00D5641B">
        <w:t xml:space="preserve"> (</w:t>
      </w:r>
      <w:r w:rsidR="00D50E0F" w:rsidRPr="00D50E0F">
        <w:t>Exercise Science</w:t>
      </w:r>
      <w:r w:rsidR="00D5641B">
        <w:t>)</w:t>
      </w:r>
    </w:p>
    <w:p w14:paraId="375AA157" w14:textId="2C7592D9" w:rsidR="00617535" w:rsidRPr="00935399" w:rsidRDefault="00EE3DB1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>
        <w:rPr>
          <w:b/>
          <w:bCs/>
        </w:rPr>
        <w:t>A</w:t>
      </w:r>
      <w:r w:rsidR="00617535" w:rsidRPr="001C3A36">
        <w:rPr>
          <w:b/>
          <w:bCs/>
        </w:rPr>
        <w:t>2</w:t>
      </w:r>
      <w:r w:rsidR="00617535" w:rsidRPr="001C3A36">
        <w:t>:</w:t>
      </w:r>
      <w:r w:rsidR="00A25855" w:rsidRPr="001C3A36">
        <w:t xml:space="preserve"> </w:t>
      </w:r>
      <w:r w:rsidR="00A25855" w:rsidRPr="00935399">
        <w:rPr>
          <w:i/>
          <w:iCs/>
        </w:rPr>
        <w:t>The effect of a cool-down versus passive recovery on heart rate complexity after vigorous exercise</w:t>
      </w:r>
    </w:p>
    <w:p w14:paraId="787C22FE" w14:textId="585FF803" w:rsidR="00D5641B" w:rsidRPr="00F46CCF" w:rsidRDefault="00F46CCF" w:rsidP="00712843">
      <w:pPr>
        <w:pStyle w:val="ListParagraph"/>
        <w:spacing w:after="0" w:line="240" w:lineRule="auto"/>
      </w:pPr>
      <w:r w:rsidRPr="00F46CCF">
        <w:t>Nathan Bearup (Exercise Science</w:t>
      </w:r>
      <w:r>
        <w:t xml:space="preserve">), Victoria Cave (Exercise Science), </w:t>
      </w:r>
      <w:r w:rsidRPr="00BE085D">
        <w:t>Madigan</w:t>
      </w:r>
      <w:r>
        <w:t xml:space="preserve"> Baxter (Exercise Science), </w:t>
      </w:r>
      <w:r w:rsidRPr="00D50E0F">
        <w:t>Samirah Rosario</w:t>
      </w:r>
      <w:r>
        <w:t xml:space="preserve"> (</w:t>
      </w:r>
      <w:r w:rsidRPr="00D50E0F">
        <w:t>Exercise Science</w:t>
      </w:r>
      <w:r>
        <w:t xml:space="preserve">), </w:t>
      </w:r>
      <w:r w:rsidRPr="00D50E0F">
        <w:t>Joleen Lusk</w:t>
      </w:r>
      <w:r>
        <w:t xml:space="preserve"> (</w:t>
      </w:r>
      <w:r w:rsidRPr="00D50E0F">
        <w:t>Exercise Science</w:t>
      </w:r>
      <w:r>
        <w:t xml:space="preserve">), </w:t>
      </w:r>
      <w:r w:rsidRPr="00D50E0F">
        <w:t>Mia Ponzo</w:t>
      </w:r>
      <w:r>
        <w:t xml:space="preserve"> (</w:t>
      </w:r>
      <w:r w:rsidRPr="00D50E0F">
        <w:t>Exercise Science</w:t>
      </w:r>
      <w:r>
        <w:t>)</w:t>
      </w:r>
    </w:p>
    <w:p w14:paraId="002640A6" w14:textId="0E91C97D" w:rsidR="00BE085D" w:rsidRPr="003164EB" w:rsidRDefault="00EE3DB1" w:rsidP="00712843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A</w:t>
      </w:r>
      <w:r w:rsidR="00BE085D" w:rsidRPr="003164EB">
        <w:rPr>
          <w:b/>
          <w:bCs/>
        </w:rPr>
        <w:t>3</w:t>
      </w:r>
      <w:r w:rsidR="001560F8" w:rsidRPr="003164EB">
        <w:t>:</w:t>
      </w:r>
      <w:r w:rsidR="003164EB" w:rsidRPr="003164EB">
        <w:t xml:space="preserve"> </w:t>
      </w:r>
      <w:r w:rsidR="003164EB" w:rsidRPr="00935399">
        <w:rPr>
          <w:i/>
          <w:iCs/>
        </w:rPr>
        <w:t>The effect of a cool-down versus passive recovery on vagal modulation after vigorous exercise</w:t>
      </w:r>
    </w:p>
    <w:p w14:paraId="2BF7FA57" w14:textId="009862CF" w:rsidR="003164EB" w:rsidRPr="003164EB" w:rsidRDefault="003164EB" w:rsidP="00712843">
      <w:pPr>
        <w:pStyle w:val="ListParagraph"/>
        <w:spacing w:after="0" w:line="240" w:lineRule="auto"/>
      </w:pPr>
      <w:r>
        <w:t>Victoria Cave (Exercise Science),</w:t>
      </w:r>
      <w:r w:rsidR="004C7DF7">
        <w:t xml:space="preserve"> </w:t>
      </w:r>
      <w:r w:rsidR="004C7DF7" w:rsidRPr="00D50E0F">
        <w:t>Nathan Bearup</w:t>
      </w:r>
      <w:r w:rsidR="004C7DF7">
        <w:t xml:space="preserve"> (</w:t>
      </w:r>
      <w:r w:rsidR="004C7DF7" w:rsidRPr="00D50E0F">
        <w:t>Exercise Scienc</w:t>
      </w:r>
      <w:r w:rsidR="004C7DF7">
        <w:t>e),</w:t>
      </w:r>
      <w:r w:rsidR="004C7DF7" w:rsidRPr="004C7DF7">
        <w:t xml:space="preserve"> </w:t>
      </w:r>
      <w:r w:rsidR="004C7DF7" w:rsidRPr="00BE085D">
        <w:t>Madigan</w:t>
      </w:r>
      <w:r w:rsidR="004C7DF7">
        <w:t xml:space="preserve"> Baxter (Exercise Science), </w:t>
      </w:r>
      <w:r w:rsidR="004C7DF7" w:rsidRPr="00D50E0F">
        <w:t>Samirah Rosario</w:t>
      </w:r>
      <w:r w:rsidR="004C7DF7">
        <w:t xml:space="preserve"> (</w:t>
      </w:r>
      <w:r w:rsidR="004C7DF7" w:rsidRPr="00D50E0F">
        <w:t>Exercise Science</w:t>
      </w:r>
      <w:r w:rsidR="004C7DF7">
        <w:t xml:space="preserve">), </w:t>
      </w:r>
      <w:r w:rsidR="004C7DF7" w:rsidRPr="00D50E0F">
        <w:t>Joleen Lusk</w:t>
      </w:r>
      <w:r w:rsidR="004C7DF7">
        <w:t xml:space="preserve"> (</w:t>
      </w:r>
      <w:r w:rsidR="004C7DF7" w:rsidRPr="00D50E0F">
        <w:t>Exercise Science</w:t>
      </w:r>
      <w:r w:rsidR="004C7DF7">
        <w:t xml:space="preserve">), </w:t>
      </w:r>
      <w:r w:rsidR="004C7DF7" w:rsidRPr="00D50E0F">
        <w:t>Mia Ponzo</w:t>
      </w:r>
      <w:r w:rsidR="004C7DF7">
        <w:t xml:space="preserve"> (</w:t>
      </w:r>
      <w:r w:rsidR="004C7DF7" w:rsidRPr="00D50E0F">
        <w:t>Exercise Science</w:t>
      </w:r>
      <w:r w:rsidR="004C7DF7">
        <w:t>)</w:t>
      </w:r>
    </w:p>
    <w:p w14:paraId="5FA43C78" w14:textId="796FDD6A" w:rsidR="001560F8" w:rsidRPr="002504B1" w:rsidRDefault="00EE3DB1" w:rsidP="00712843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A</w:t>
      </w:r>
      <w:r w:rsidR="001560F8">
        <w:rPr>
          <w:b/>
          <w:bCs/>
        </w:rPr>
        <w:t>4</w:t>
      </w:r>
      <w:r w:rsidR="001560F8">
        <w:t>:</w:t>
      </w:r>
      <w:r w:rsidR="002504B1">
        <w:t xml:space="preserve"> </w:t>
      </w:r>
      <w:r w:rsidR="002504B1" w:rsidRPr="00935399">
        <w:rPr>
          <w:i/>
          <w:iCs/>
        </w:rPr>
        <w:t>Comparison of a cool-down and passive recovery on autonomic modulation after vigorous exercise</w:t>
      </w:r>
    </w:p>
    <w:p w14:paraId="37B44FC4" w14:textId="21660A62" w:rsidR="002504B1" w:rsidRPr="002504B1" w:rsidRDefault="002504B1" w:rsidP="00712843">
      <w:pPr>
        <w:pStyle w:val="ListParagraph"/>
        <w:spacing w:after="0" w:line="240" w:lineRule="auto"/>
      </w:pPr>
      <w:r w:rsidRPr="002504B1">
        <w:t>Mia Ponzo</w:t>
      </w:r>
      <w:r>
        <w:t xml:space="preserve"> (Exercise Science), </w:t>
      </w:r>
      <w:r w:rsidR="004C7C5D">
        <w:t xml:space="preserve">Victoria Cave (Exercise Science), </w:t>
      </w:r>
      <w:r w:rsidR="004C7C5D" w:rsidRPr="00D50E0F">
        <w:t>Nathan Bearup</w:t>
      </w:r>
      <w:r w:rsidR="004C7C5D">
        <w:t xml:space="preserve"> (</w:t>
      </w:r>
      <w:r w:rsidR="004C7C5D" w:rsidRPr="00D50E0F">
        <w:t>Exercise Scienc</w:t>
      </w:r>
      <w:r w:rsidR="004C7C5D">
        <w:t>e),</w:t>
      </w:r>
      <w:r w:rsidR="004C7C5D" w:rsidRPr="004C7DF7">
        <w:t xml:space="preserve"> </w:t>
      </w:r>
      <w:r w:rsidR="004C7C5D" w:rsidRPr="00BE085D">
        <w:t>Madigan</w:t>
      </w:r>
      <w:r w:rsidR="004C7C5D">
        <w:t xml:space="preserve"> Baxter (Exercise Science), </w:t>
      </w:r>
      <w:r w:rsidR="004C7C5D" w:rsidRPr="00D50E0F">
        <w:t>Samirah Rosario</w:t>
      </w:r>
      <w:r w:rsidR="004C7C5D">
        <w:t xml:space="preserve"> (</w:t>
      </w:r>
      <w:r w:rsidR="004C7C5D" w:rsidRPr="00D50E0F">
        <w:t>Exercise Science</w:t>
      </w:r>
      <w:r w:rsidR="004C7C5D">
        <w:t xml:space="preserve">), </w:t>
      </w:r>
      <w:r w:rsidR="004C7C5D" w:rsidRPr="00D50E0F">
        <w:t>Joleen Lusk</w:t>
      </w:r>
      <w:r w:rsidR="004C7C5D">
        <w:t xml:space="preserve"> (</w:t>
      </w:r>
      <w:r w:rsidR="004C7C5D" w:rsidRPr="00D50E0F">
        <w:t>Exercise Science</w:t>
      </w:r>
      <w:r w:rsidR="004C7C5D">
        <w:t>)</w:t>
      </w:r>
    </w:p>
    <w:p w14:paraId="71011E02" w14:textId="4A0E49C7" w:rsidR="001560F8" w:rsidRPr="00E90A95" w:rsidRDefault="00EE3DB1" w:rsidP="00712843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A</w:t>
      </w:r>
      <w:r w:rsidR="001560F8">
        <w:rPr>
          <w:b/>
          <w:bCs/>
        </w:rPr>
        <w:t>5</w:t>
      </w:r>
      <w:r w:rsidR="001560F8">
        <w:t>:</w:t>
      </w:r>
      <w:r w:rsidR="00E90A95">
        <w:t xml:space="preserve"> </w:t>
      </w:r>
      <w:r w:rsidR="00E90A95" w:rsidRPr="00935399">
        <w:rPr>
          <w:i/>
          <w:iCs/>
        </w:rPr>
        <w:t>Comparison of a cool-down and passive recovery on sympathovagal dominance after vigorous exercise</w:t>
      </w:r>
    </w:p>
    <w:p w14:paraId="4C476105" w14:textId="44072735" w:rsidR="00E90A95" w:rsidRPr="001560F8" w:rsidRDefault="00E90A95" w:rsidP="00712843">
      <w:pPr>
        <w:pStyle w:val="ListParagraph"/>
        <w:spacing w:after="0" w:line="240" w:lineRule="auto"/>
      </w:pPr>
      <w:r w:rsidRPr="00D50E0F">
        <w:t>Samirah Rosario</w:t>
      </w:r>
      <w:r>
        <w:t xml:space="preserve"> (</w:t>
      </w:r>
      <w:r w:rsidRPr="00D50E0F">
        <w:t>Exercise Science</w:t>
      </w:r>
      <w:r>
        <w:t xml:space="preserve">), </w:t>
      </w:r>
      <w:r w:rsidR="000934D0" w:rsidRPr="00D50E0F">
        <w:t>Nathan Bearup</w:t>
      </w:r>
      <w:r w:rsidR="000934D0">
        <w:t xml:space="preserve"> (</w:t>
      </w:r>
      <w:r w:rsidR="000934D0" w:rsidRPr="00D50E0F">
        <w:t>Exercise Scienc</w:t>
      </w:r>
      <w:r w:rsidR="000934D0">
        <w:t xml:space="preserve">e), </w:t>
      </w:r>
      <w:r w:rsidR="000934D0" w:rsidRPr="00D50E0F">
        <w:t xml:space="preserve">Victoria Cave </w:t>
      </w:r>
      <w:r w:rsidR="000934D0">
        <w:t>(</w:t>
      </w:r>
      <w:r w:rsidR="000934D0" w:rsidRPr="00D50E0F">
        <w:t>Exercise Scienc</w:t>
      </w:r>
      <w:r w:rsidR="000934D0">
        <w:t xml:space="preserve">e), </w:t>
      </w:r>
      <w:r w:rsidR="000934D0" w:rsidRPr="00D50E0F">
        <w:t>Mia Ponzo</w:t>
      </w:r>
      <w:r w:rsidR="000934D0">
        <w:t xml:space="preserve"> (</w:t>
      </w:r>
      <w:r w:rsidR="000934D0" w:rsidRPr="00D50E0F">
        <w:t>Exercise Science</w:t>
      </w:r>
      <w:r w:rsidR="000934D0">
        <w:t xml:space="preserve">), </w:t>
      </w:r>
      <w:r w:rsidR="000934D0" w:rsidRPr="00D50E0F">
        <w:t>Joleen Lusk</w:t>
      </w:r>
      <w:r w:rsidR="000934D0">
        <w:t xml:space="preserve"> (</w:t>
      </w:r>
      <w:r w:rsidR="000934D0" w:rsidRPr="00D50E0F">
        <w:t>Exercise Science</w:t>
      </w:r>
      <w:r w:rsidR="000934D0">
        <w:t xml:space="preserve">), </w:t>
      </w:r>
      <w:r w:rsidR="000934D0" w:rsidRPr="00BE085D">
        <w:t>Madigan</w:t>
      </w:r>
      <w:r w:rsidR="000934D0">
        <w:t xml:space="preserve"> Baxter (Exercise Science)</w:t>
      </w:r>
    </w:p>
    <w:p w14:paraId="49FFE52C" w14:textId="477BD12C" w:rsidR="001560F8" w:rsidRPr="00C06218" w:rsidRDefault="00EE3DB1" w:rsidP="00712843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A</w:t>
      </w:r>
      <w:r w:rsidR="001560F8" w:rsidRPr="00C06218">
        <w:rPr>
          <w:b/>
          <w:bCs/>
        </w:rPr>
        <w:t>6</w:t>
      </w:r>
      <w:r w:rsidR="001560F8" w:rsidRPr="00C06218">
        <w:t>:</w:t>
      </w:r>
      <w:r w:rsidR="00C06218" w:rsidRPr="00C06218">
        <w:t xml:space="preserve"> </w:t>
      </w:r>
      <w:r w:rsidR="00C06218" w:rsidRPr="00935399">
        <w:rPr>
          <w:i/>
          <w:iCs/>
        </w:rPr>
        <w:t>Comparison of a cool-down and passive recovery on heart rate complexity after vigorous exercise</w:t>
      </w:r>
    </w:p>
    <w:p w14:paraId="63332FA2" w14:textId="380AB3DC" w:rsidR="00C06218" w:rsidRPr="00DE3B5E" w:rsidRDefault="00DE3B5E" w:rsidP="00712843">
      <w:pPr>
        <w:pStyle w:val="ListParagraph"/>
        <w:spacing w:after="0" w:line="240" w:lineRule="auto"/>
      </w:pPr>
      <w:r w:rsidRPr="00D50E0F">
        <w:t>Joleen Lusk</w:t>
      </w:r>
      <w:r>
        <w:t xml:space="preserve"> (</w:t>
      </w:r>
      <w:r w:rsidRPr="00D50E0F">
        <w:t>Exercise Science</w:t>
      </w:r>
      <w:r>
        <w:t xml:space="preserve">), </w:t>
      </w:r>
      <w:r w:rsidRPr="00D50E0F">
        <w:t>Mia Ponzo</w:t>
      </w:r>
      <w:r>
        <w:t xml:space="preserve"> (</w:t>
      </w:r>
      <w:r w:rsidRPr="00D50E0F">
        <w:t>Exercise Science</w:t>
      </w:r>
      <w:r>
        <w:t>),</w:t>
      </w:r>
      <w:r w:rsidR="00EE3DB1">
        <w:t xml:space="preserve"> </w:t>
      </w:r>
      <w:r w:rsidR="00EE3DB1" w:rsidRPr="00D50E0F">
        <w:t xml:space="preserve">Victoria Cave </w:t>
      </w:r>
      <w:r w:rsidR="00EE3DB1">
        <w:t>(</w:t>
      </w:r>
      <w:r w:rsidR="00EE3DB1" w:rsidRPr="00D50E0F">
        <w:t>Exercise Scienc</w:t>
      </w:r>
      <w:r w:rsidR="00EE3DB1">
        <w:t xml:space="preserve">e), </w:t>
      </w:r>
      <w:r w:rsidR="00EE3DB1" w:rsidRPr="00D50E0F">
        <w:t>Nathan Bearup</w:t>
      </w:r>
      <w:r w:rsidR="00EE3DB1">
        <w:t xml:space="preserve"> (</w:t>
      </w:r>
      <w:r w:rsidR="00EE3DB1" w:rsidRPr="00D50E0F">
        <w:t>Exercise Scienc</w:t>
      </w:r>
      <w:r w:rsidR="00EE3DB1">
        <w:t xml:space="preserve">e), </w:t>
      </w:r>
      <w:r w:rsidR="00EE3DB1" w:rsidRPr="00BE085D">
        <w:t>Madigan</w:t>
      </w:r>
      <w:r w:rsidR="00EE3DB1">
        <w:t xml:space="preserve"> Baxter (Exercise Science), </w:t>
      </w:r>
      <w:r w:rsidR="00EE3DB1" w:rsidRPr="00D50E0F">
        <w:t>Samirah Rosario</w:t>
      </w:r>
      <w:r w:rsidR="00EE3DB1">
        <w:t xml:space="preserve"> (</w:t>
      </w:r>
      <w:r w:rsidR="00EE3DB1" w:rsidRPr="00D50E0F">
        <w:t>Exercise Science</w:t>
      </w:r>
      <w:r w:rsidR="00EE3DB1">
        <w:t>)</w:t>
      </w:r>
    </w:p>
    <w:p w14:paraId="524E9AD4" w14:textId="55E899BF" w:rsidR="001560F8" w:rsidRPr="00707F2E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707F2E">
        <w:rPr>
          <w:b/>
          <w:bCs/>
        </w:rPr>
        <w:t>A</w:t>
      </w:r>
      <w:r w:rsidR="00EE3DB1" w:rsidRPr="00707F2E">
        <w:rPr>
          <w:b/>
          <w:bCs/>
        </w:rPr>
        <w:t>7</w:t>
      </w:r>
      <w:r w:rsidRPr="00707F2E">
        <w:t>:</w:t>
      </w:r>
      <w:r w:rsidR="00707F2E" w:rsidRPr="00707F2E">
        <w:t xml:space="preserve"> </w:t>
      </w:r>
      <w:r w:rsidR="00707F2E" w:rsidRPr="00935399">
        <w:rPr>
          <w:i/>
          <w:iCs/>
        </w:rPr>
        <w:t>Effects of abomasal sulforaphane infusion on metabolism and lactation in dairy cows</w:t>
      </w:r>
    </w:p>
    <w:p w14:paraId="6EBFF61C" w14:textId="20323BF0" w:rsidR="00707F2E" w:rsidRPr="00707F2E" w:rsidRDefault="00707F2E" w:rsidP="00712843">
      <w:pPr>
        <w:pStyle w:val="ListParagraph"/>
        <w:spacing w:after="0" w:line="240" w:lineRule="auto"/>
      </w:pPr>
      <w:r w:rsidRPr="00707F2E">
        <w:t xml:space="preserve">Jared </w:t>
      </w:r>
      <w:r>
        <w:t>Simmons (Biomedical Sciences), Anthony Santiago (Biomedical Sciences)</w:t>
      </w:r>
    </w:p>
    <w:p w14:paraId="5F3AAE54" w14:textId="6B8F491D" w:rsidR="001560F8" w:rsidRPr="00B1749F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A</w:t>
      </w:r>
      <w:r w:rsidR="00EE3DB1">
        <w:rPr>
          <w:b/>
          <w:bCs/>
        </w:rPr>
        <w:t>8</w:t>
      </w:r>
      <w:r>
        <w:t>:</w:t>
      </w:r>
      <w:r w:rsidR="00B1749F">
        <w:t xml:space="preserve"> </w:t>
      </w:r>
      <w:r w:rsidR="00B1749F" w:rsidRPr="00935399">
        <w:rPr>
          <w:i/>
          <w:iCs/>
        </w:rPr>
        <w:t>Cell Line Discrimination Using Electric Cell-Substrate Impedance Sensing</w:t>
      </w:r>
    </w:p>
    <w:p w14:paraId="5E377DCF" w14:textId="4BCAA7E3" w:rsidR="00B1749F" w:rsidRPr="00B1749F" w:rsidRDefault="00A42879" w:rsidP="00712843">
      <w:pPr>
        <w:pStyle w:val="ListParagraph"/>
        <w:spacing w:after="0" w:line="240" w:lineRule="auto"/>
      </w:pPr>
      <w:r>
        <w:t>Shreya Dhital (Biomedical Sciences)</w:t>
      </w:r>
    </w:p>
    <w:p w14:paraId="07C68810" w14:textId="108086E4" w:rsidR="001560F8" w:rsidRPr="00AE2422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AE2422">
        <w:rPr>
          <w:b/>
          <w:bCs/>
        </w:rPr>
        <w:t>A</w:t>
      </w:r>
      <w:r w:rsidR="00EE3DB1" w:rsidRPr="00AE2422">
        <w:rPr>
          <w:b/>
          <w:bCs/>
        </w:rPr>
        <w:t>9</w:t>
      </w:r>
      <w:r w:rsidRPr="00AE2422">
        <w:t>:</w:t>
      </w:r>
      <w:r w:rsidR="00AE2422" w:rsidRPr="00AE2422">
        <w:t xml:space="preserve"> </w:t>
      </w:r>
      <w:r w:rsidR="00AE2422" w:rsidRPr="00935399">
        <w:rPr>
          <w:i/>
          <w:iCs/>
        </w:rPr>
        <w:t>Examining Random Mutants of Lmic growth rate to study genes that regulates biofilm formation</w:t>
      </w:r>
    </w:p>
    <w:p w14:paraId="479684CF" w14:textId="1AC3DD7E" w:rsidR="00AE2422" w:rsidRPr="00AE2422" w:rsidRDefault="00AE2422" w:rsidP="00712843">
      <w:pPr>
        <w:pStyle w:val="ListParagraph"/>
        <w:spacing w:after="0" w:line="240" w:lineRule="auto"/>
      </w:pPr>
      <w:r w:rsidRPr="00AE2422">
        <w:t>Mamadou Diallo (Biomedical Sciences)</w:t>
      </w:r>
    </w:p>
    <w:p w14:paraId="7A28CE06" w14:textId="73FC5E28" w:rsidR="001560F8" w:rsidRPr="005A0F9B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5A0F9B">
        <w:rPr>
          <w:b/>
          <w:bCs/>
        </w:rPr>
        <w:t>A</w:t>
      </w:r>
      <w:r w:rsidR="00D67EEF" w:rsidRPr="005A0F9B">
        <w:rPr>
          <w:b/>
          <w:bCs/>
        </w:rPr>
        <w:t>10</w:t>
      </w:r>
      <w:r w:rsidRPr="005A0F9B">
        <w:t>:</w:t>
      </w:r>
      <w:r w:rsidR="005A0F9B" w:rsidRPr="005A0F9B">
        <w:t xml:space="preserve"> </w:t>
      </w:r>
      <w:r w:rsidR="005A0F9B" w:rsidRPr="00935399">
        <w:rPr>
          <w:i/>
          <w:iCs/>
        </w:rPr>
        <w:t>Quantifying the composition of an Adirondack biotite-quartzite for well water quality, Camp Huntington, Raquette Lake, NY</w:t>
      </w:r>
    </w:p>
    <w:p w14:paraId="765872E7" w14:textId="20ECA482" w:rsidR="005A0F9B" w:rsidRPr="005A0F9B" w:rsidRDefault="005A0F9B" w:rsidP="00712843">
      <w:pPr>
        <w:pStyle w:val="ListParagraph"/>
        <w:spacing w:after="0" w:line="240" w:lineRule="auto"/>
      </w:pPr>
      <w:r w:rsidRPr="005A0F9B">
        <w:t xml:space="preserve">Aspen Eden (Environmental Geoscience) </w:t>
      </w:r>
    </w:p>
    <w:p w14:paraId="1AAAB458" w14:textId="4E85B184" w:rsidR="001560F8" w:rsidRDefault="001560F8" w:rsidP="0071284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1B251C">
        <w:rPr>
          <w:b/>
          <w:bCs/>
        </w:rPr>
        <w:t>A</w:t>
      </w:r>
      <w:r w:rsidR="00D67EEF" w:rsidRPr="001B251C">
        <w:rPr>
          <w:b/>
          <w:bCs/>
        </w:rPr>
        <w:t>11</w:t>
      </w:r>
      <w:r w:rsidRPr="001B251C">
        <w:rPr>
          <w:b/>
          <w:bCs/>
        </w:rPr>
        <w:t>:</w:t>
      </w:r>
      <w:r w:rsidR="001B251C" w:rsidRPr="001B251C">
        <w:rPr>
          <w:b/>
          <w:bCs/>
        </w:rPr>
        <w:t xml:space="preserve"> </w:t>
      </w:r>
      <w:r w:rsidR="001B251C" w:rsidRPr="00935399">
        <w:rPr>
          <w:i/>
          <w:iCs/>
        </w:rPr>
        <w:t>Analysis of a Soil Monolith from Hoxie Gorge</w:t>
      </w:r>
    </w:p>
    <w:p w14:paraId="7B47EF3A" w14:textId="0596BDC3" w:rsidR="001B251C" w:rsidRPr="00181130" w:rsidRDefault="00181130" w:rsidP="00712843">
      <w:pPr>
        <w:pStyle w:val="ListParagraph"/>
        <w:spacing w:after="0" w:line="240" w:lineRule="auto"/>
      </w:pPr>
      <w:r w:rsidRPr="00181130">
        <w:t>Jonathan Hall (Biology)</w:t>
      </w:r>
    </w:p>
    <w:p w14:paraId="27FD48AD" w14:textId="36963218" w:rsidR="001560F8" w:rsidRPr="00BC0534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BC0534">
        <w:rPr>
          <w:b/>
          <w:bCs/>
        </w:rPr>
        <w:t>A</w:t>
      </w:r>
      <w:r w:rsidR="00D67EEF" w:rsidRPr="00BC0534">
        <w:rPr>
          <w:b/>
          <w:bCs/>
        </w:rPr>
        <w:t>12</w:t>
      </w:r>
      <w:r w:rsidRPr="00BC0534">
        <w:t>:</w:t>
      </w:r>
      <w:r w:rsidR="00BC0534" w:rsidRPr="00BC0534">
        <w:t xml:space="preserve"> </w:t>
      </w:r>
      <w:r w:rsidR="00BC0534" w:rsidRPr="00935399">
        <w:rPr>
          <w:i/>
          <w:iCs/>
        </w:rPr>
        <w:t>Examining the Alternate-Forms Reliability of a Sentence Writing Measure</w:t>
      </w:r>
    </w:p>
    <w:p w14:paraId="30DE37D7" w14:textId="548B90DE" w:rsidR="00BC0534" w:rsidRPr="00BC0534" w:rsidRDefault="00666136" w:rsidP="00712843">
      <w:pPr>
        <w:pStyle w:val="NoSpacing"/>
        <w:ind w:left="720"/>
      </w:pPr>
      <w:r w:rsidRPr="00666136">
        <w:rPr>
          <w:noProof/>
        </w:rPr>
        <w:t>Samantha</w:t>
      </w:r>
      <w:r w:rsidRPr="00666136">
        <w:t xml:space="preserve"> </w:t>
      </w:r>
      <w:r w:rsidRPr="00666136">
        <w:rPr>
          <w:noProof/>
        </w:rPr>
        <w:t>Hamel</w:t>
      </w:r>
      <w:r>
        <w:t xml:space="preserve"> (</w:t>
      </w:r>
      <w:r w:rsidRPr="00666136">
        <w:rPr>
          <w:noProof/>
        </w:rPr>
        <w:t>Psychology</w:t>
      </w:r>
      <w:r>
        <w:rPr>
          <w:noProof/>
        </w:rPr>
        <w:t>)</w:t>
      </w:r>
      <w:r>
        <w:t xml:space="preserve">, </w:t>
      </w:r>
      <w:r w:rsidRPr="00666136">
        <w:rPr>
          <w:noProof/>
        </w:rPr>
        <w:t>Shannon Coyle</w:t>
      </w:r>
      <w:r>
        <w:t xml:space="preserve"> (</w:t>
      </w:r>
      <w:r w:rsidRPr="00666136">
        <w:rPr>
          <w:noProof/>
        </w:rPr>
        <w:t>Psychology</w:t>
      </w:r>
      <w:r>
        <w:rPr>
          <w:noProof/>
        </w:rPr>
        <w:t>)</w:t>
      </w:r>
      <w:r>
        <w:t>, A</w:t>
      </w:r>
      <w:r w:rsidRPr="00666136">
        <w:rPr>
          <w:noProof/>
        </w:rPr>
        <w:t>nna-Marie</w:t>
      </w:r>
      <w:r w:rsidRPr="00666136">
        <w:t xml:space="preserve"> </w:t>
      </w:r>
      <w:r w:rsidRPr="00666136">
        <w:rPr>
          <w:noProof/>
        </w:rPr>
        <w:t>Nash</w:t>
      </w:r>
      <w:r>
        <w:t xml:space="preserve"> (</w:t>
      </w:r>
      <w:r w:rsidRPr="00666136">
        <w:rPr>
          <w:noProof/>
        </w:rPr>
        <w:t>Psychology</w:t>
      </w:r>
      <w:r>
        <w:rPr>
          <w:noProof/>
        </w:rPr>
        <w:t>)</w:t>
      </w:r>
      <w:r>
        <w:t xml:space="preserve">, </w:t>
      </w:r>
      <w:r w:rsidRPr="00666136">
        <w:rPr>
          <w:noProof/>
        </w:rPr>
        <w:t>Giulia</w:t>
      </w:r>
      <w:r>
        <w:t xml:space="preserve"> </w:t>
      </w:r>
      <w:r w:rsidRPr="00666136">
        <w:rPr>
          <w:noProof/>
        </w:rPr>
        <w:t>O'Connell</w:t>
      </w:r>
      <w:r>
        <w:t xml:space="preserve"> (</w:t>
      </w:r>
      <w:r w:rsidRPr="00666136">
        <w:rPr>
          <w:noProof/>
        </w:rPr>
        <w:t>Psychology</w:t>
      </w:r>
      <w:r>
        <w:rPr>
          <w:noProof/>
        </w:rPr>
        <w:t>)</w:t>
      </w:r>
    </w:p>
    <w:p w14:paraId="4E5F0BD9" w14:textId="2AD5994A" w:rsidR="001560F8" w:rsidRPr="00935399" w:rsidRDefault="001560F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0320C4">
        <w:rPr>
          <w:b/>
          <w:bCs/>
        </w:rPr>
        <w:t>A</w:t>
      </w:r>
      <w:r w:rsidR="00D67EEF" w:rsidRPr="000320C4">
        <w:rPr>
          <w:b/>
          <w:bCs/>
        </w:rPr>
        <w:t>13</w:t>
      </w:r>
      <w:r w:rsidRPr="000320C4">
        <w:t>:</w:t>
      </w:r>
      <w:r w:rsidR="000320C4" w:rsidRPr="000320C4">
        <w:t xml:space="preserve"> </w:t>
      </w:r>
      <w:r w:rsidR="000320C4" w:rsidRPr="00935399">
        <w:rPr>
          <w:i/>
          <w:iCs/>
        </w:rPr>
        <w:t>An independent study examining the validity of curriculum-based writing measures</w:t>
      </w:r>
    </w:p>
    <w:p w14:paraId="2E03B9A6" w14:textId="55BE87FB" w:rsidR="000320C4" w:rsidRPr="00B07448" w:rsidRDefault="00B07448" w:rsidP="00712843">
      <w:pPr>
        <w:pStyle w:val="ListParagraph"/>
        <w:spacing w:after="0" w:line="240" w:lineRule="auto"/>
      </w:pPr>
      <w:r w:rsidRPr="00B07448">
        <w:rPr>
          <w:noProof/>
        </w:rPr>
        <w:t>Joy</w:t>
      </w:r>
      <w:r w:rsidRPr="00B07448">
        <w:t xml:space="preserve"> </w:t>
      </w:r>
      <w:r w:rsidRPr="00B07448">
        <w:rPr>
          <w:noProof/>
        </w:rPr>
        <w:t>Mydlenski</w:t>
      </w:r>
      <w:r>
        <w:rPr>
          <w:noProof/>
        </w:rPr>
        <w:t xml:space="preserve"> (Psychology), Sarah Dixon (Psychology), Jamaal Boyce (Psychology), Grace Iovinella (Psychology) </w:t>
      </w:r>
    </w:p>
    <w:p w14:paraId="7A610894" w14:textId="52D532B6" w:rsidR="001560F8" w:rsidRPr="00FB42E1" w:rsidRDefault="00D67EEF" w:rsidP="00712843">
      <w:pPr>
        <w:pStyle w:val="ListParagraph"/>
        <w:numPr>
          <w:ilvl w:val="0"/>
          <w:numId w:val="5"/>
        </w:numPr>
        <w:spacing w:after="0" w:line="240" w:lineRule="auto"/>
      </w:pPr>
      <w:r w:rsidRPr="00FB42E1">
        <w:rPr>
          <w:b/>
          <w:bCs/>
        </w:rPr>
        <w:t>A14</w:t>
      </w:r>
      <w:r w:rsidR="001560F8" w:rsidRPr="00FB42E1">
        <w:t>:</w:t>
      </w:r>
      <w:r w:rsidR="00FB42E1" w:rsidRPr="00FB42E1">
        <w:t xml:space="preserve"> </w:t>
      </w:r>
      <w:r w:rsidR="00FB42E1" w:rsidRPr="00935399">
        <w:rPr>
          <w:i/>
          <w:iCs/>
        </w:rPr>
        <w:t>Photochemistry of Sucralose</w:t>
      </w:r>
    </w:p>
    <w:p w14:paraId="266BF770" w14:textId="6293D59A" w:rsidR="00FB42E1" w:rsidRPr="00FB42E1" w:rsidRDefault="00FB42E1" w:rsidP="00712843">
      <w:pPr>
        <w:pStyle w:val="ListParagraph"/>
        <w:spacing w:after="0" w:line="240" w:lineRule="auto"/>
      </w:pPr>
      <w:r>
        <w:t>Minju Kim (Chemistry)</w:t>
      </w:r>
    </w:p>
    <w:p w14:paraId="421D088F" w14:textId="344AF408" w:rsidR="001560F8" w:rsidRPr="00883841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883841">
        <w:rPr>
          <w:b/>
          <w:bCs/>
        </w:rPr>
        <w:t>A</w:t>
      </w:r>
      <w:r w:rsidR="00D67EEF" w:rsidRPr="00883841">
        <w:rPr>
          <w:b/>
          <w:bCs/>
        </w:rPr>
        <w:t>15</w:t>
      </w:r>
      <w:r w:rsidRPr="00883841">
        <w:t>:</w:t>
      </w:r>
      <w:r w:rsidR="00883841" w:rsidRPr="00883841">
        <w:t xml:space="preserve"> </w:t>
      </w:r>
      <w:r w:rsidR="00883841" w:rsidRPr="00935399">
        <w:rPr>
          <w:i/>
          <w:iCs/>
        </w:rPr>
        <w:t>Comparison of Vertical Oscillation During Treadmill Exercise on a Lower Body Positive Pressure and Standard Treadmill</w:t>
      </w:r>
    </w:p>
    <w:p w14:paraId="69EDE7C1" w14:textId="3D669E22" w:rsidR="00883841" w:rsidRPr="00883841" w:rsidRDefault="00883841" w:rsidP="00712843">
      <w:pPr>
        <w:pStyle w:val="ListParagraph"/>
        <w:spacing w:after="0" w:line="240" w:lineRule="auto"/>
      </w:pPr>
      <w:r>
        <w:t xml:space="preserve">Alexandra </w:t>
      </w:r>
      <w:r w:rsidR="00992E38">
        <w:t>Mackenzie (Exercise Science), Ben Wasser (Exercise Science), Raymond Meng (Exercise Science)</w:t>
      </w:r>
    </w:p>
    <w:p w14:paraId="1D9C0A48" w14:textId="407649F1" w:rsidR="001560F8" w:rsidRPr="00935399" w:rsidRDefault="001560F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FB3534">
        <w:rPr>
          <w:b/>
          <w:bCs/>
        </w:rPr>
        <w:t>A</w:t>
      </w:r>
      <w:r w:rsidR="00D67EEF" w:rsidRPr="00FB3534">
        <w:rPr>
          <w:b/>
          <w:bCs/>
        </w:rPr>
        <w:t>16</w:t>
      </w:r>
      <w:r w:rsidRPr="00FB3534">
        <w:t>:</w:t>
      </w:r>
      <w:r w:rsidR="00FB3534" w:rsidRPr="00FB3534">
        <w:t xml:space="preserve"> </w:t>
      </w:r>
      <w:r w:rsidR="00FB3534" w:rsidRPr="00935399">
        <w:rPr>
          <w:i/>
          <w:iCs/>
        </w:rPr>
        <w:t>Running Variables, Physiological and Perceptual Responses: Taking it all in Stryd</w:t>
      </w:r>
    </w:p>
    <w:p w14:paraId="00744D1C" w14:textId="5BB00E75" w:rsidR="00935399" w:rsidRPr="00FB3534" w:rsidRDefault="00FB3534" w:rsidP="00712843">
      <w:pPr>
        <w:pStyle w:val="ListParagraph"/>
        <w:spacing w:after="0" w:line="240" w:lineRule="auto"/>
      </w:pPr>
      <w:r>
        <w:t>Ben Wasser (Exercise Science), Raymond Meng (Exercise Science), Alexandra Mackenzie (Exercise Science)</w:t>
      </w:r>
    </w:p>
    <w:p w14:paraId="301F3D00" w14:textId="460A2147" w:rsidR="001560F8" w:rsidRPr="00BB67FD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BB67FD">
        <w:rPr>
          <w:b/>
          <w:bCs/>
        </w:rPr>
        <w:lastRenderedPageBreak/>
        <w:t>A</w:t>
      </w:r>
      <w:r w:rsidR="00D67EEF" w:rsidRPr="00BB67FD">
        <w:rPr>
          <w:b/>
          <w:bCs/>
        </w:rPr>
        <w:t>17</w:t>
      </w:r>
      <w:r w:rsidRPr="00BB67FD">
        <w:t>:</w:t>
      </w:r>
      <w:r w:rsidR="00BB67FD" w:rsidRPr="00BB67FD">
        <w:t xml:space="preserve"> </w:t>
      </w:r>
      <w:r w:rsidR="00BB67FD" w:rsidRPr="00935399">
        <w:rPr>
          <w:i/>
          <w:iCs/>
        </w:rPr>
        <w:t>Effects of intramural basketball on autonomic modulation in college aged individuals</w:t>
      </w:r>
    </w:p>
    <w:p w14:paraId="10EBB390" w14:textId="2B83B612" w:rsidR="00BB67FD" w:rsidRPr="00856977" w:rsidRDefault="00856977" w:rsidP="00712843">
      <w:pPr>
        <w:pStyle w:val="ListParagraph"/>
        <w:spacing w:after="0" w:line="240" w:lineRule="auto"/>
      </w:pPr>
      <w:r w:rsidRPr="00856977">
        <w:rPr>
          <w:noProof/>
        </w:rPr>
        <w:t>Unobatsha</w:t>
      </w:r>
      <w:r w:rsidRPr="00856977">
        <w:t xml:space="preserve"> </w:t>
      </w:r>
      <w:r w:rsidRPr="00856977">
        <w:rPr>
          <w:noProof/>
        </w:rPr>
        <w:t>Mbaiwa</w:t>
      </w:r>
      <w:r>
        <w:rPr>
          <w:noProof/>
        </w:rPr>
        <w:t xml:space="preserve"> (Exercise Science)</w:t>
      </w:r>
    </w:p>
    <w:p w14:paraId="5A111FBE" w14:textId="7E8A5292" w:rsidR="001560F8" w:rsidRPr="00935399" w:rsidRDefault="001560F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2F0BE2">
        <w:rPr>
          <w:b/>
          <w:bCs/>
        </w:rPr>
        <w:t>A</w:t>
      </w:r>
      <w:r w:rsidR="00D67EEF" w:rsidRPr="002F0BE2">
        <w:rPr>
          <w:b/>
          <w:bCs/>
        </w:rPr>
        <w:t>18</w:t>
      </w:r>
      <w:r w:rsidRPr="002F0BE2">
        <w:t>:</w:t>
      </w:r>
      <w:r w:rsidR="002F0BE2" w:rsidRPr="002F0BE2">
        <w:t xml:space="preserve"> </w:t>
      </w:r>
      <w:r w:rsidR="002F0BE2" w:rsidRPr="00935399">
        <w:rPr>
          <w:i/>
          <w:iCs/>
        </w:rPr>
        <w:t>Relationships Between Self-Assessed Barriers to Exercise and Engagement in Resistance Training in 4,000+ People with Parkinson's Disease</w:t>
      </w:r>
    </w:p>
    <w:p w14:paraId="2B72C467" w14:textId="71A3A163" w:rsidR="002F0BE2" w:rsidRPr="002F0BE2" w:rsidRDefault="002F0BE2" w:rsidP="00712843">
      <w:pPr>
        <w:pStyle w:val="ListParagraph"/>
        <w:spacing w:after="0" w:line="240" w:lineRule="auto"/>
      </w:pPr>
      <w:r>
        <w:t>Tyler Murphy (Exercise Science), Katherine Mahoney (Exercise Science), Zak Moumen (Exercise Science),</w:t>
      </w:r>
      <w:r w:rsidR="00187C38">
        <w:t xml:space="preserve"> Andreia Vasconcelos (Exercise Science)</w:t>
      </w:r>
    </w:p>
    <w:p w14:paraId="4A6473F3" w14:textId="2EFCD142" w:rsidR="001560F8" w:rsidRPr="000A4080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0A4080">
        <w:rPr>
          <w:b/>
          <w:bCs/>
        </w:rPr>
        <w:t>A</w:t>
      </w:r>
      <w:r w:rsidR="00D67EEF" w:rsidRPr="000A4080">
        <w:rPr>
          <w:b/>
          <w:bCs/>
        </w:rPr>
        <w:t>19</w:t>
      </w:r>
      <w:r w:rsidRPr="000A4080">
        <w:t>:</w:t>
      </w:r>
      <w:r w:rsidR="000A4080" w:rsidRPr="000A4080">
        <w:t xml:space="preserve"> </w:t>
      </w:r>
      <w:r w:rsidR="000A4080" w:rsidRPr="00935399">
        <w:rPr>
          <w:i/>
          <w:iCs/>
        </w:rPr>
        <w:t>Relationships Between Self-Assessed Barriers to Exercise and Moderate-to-Vigorous Intensity Aerobic Exercise in 4,000+ People with Parkinson's Disease</w:t>
      </w:r>
    </w:p>
    <w:p w14:paraId="7606717D" w14:textId="6A7C1179" w:rsidR="000A4080" w:rsidRPr="00F35C25" w:rsidRDefault="00A96E9F" w:rsidP="00712843">
      <w:pPr>
        <w:pStyle w:val="ListParagraph"/>
        <w:spacing w:after="0" w:line="240" w:lineRule="auto"/>
      </w:pPr>
      <w:r w:rsidRPr="00F35C25">
        <w:rPr>
          <w:noProof/>
        </w:rPr>
        <w:t>Viviana</w:t>
      </w:r>
      <w:r w:rsidRPr="00F35C25">
        <w:t xml:space="preserve"> </w:t>
      </w:r>
      <w:r w:rsidRPr="00F35C25">
        <w:rPr>
          <w:noProof/>
        </w:rPr>
        <w:t>Pacurucu</w:t>
      </w:r>
      <w:r w:rsidR="00F35C25">
        <w:rPr>
          <w:noProof/>
        </w:rPr>
        <w:t xml:space="preserve"> </w:t>
      </w:r>
      <w:r w:rsidR="00F35C25">
        <w:t>(Exercise Science)</w:t>
      </w:r>
      <w:r w:rsidR="00CD5AD8" w:rsidRPr="00F35C25">
        <w:rPr>
          <w:noProof/>
        </w:rPr>
        <w:t>, Xavier Rivera</w:t>
      </w:r>
      <w:r w:rsidR="00F35C25">
        <w:rPr>
          <w:noProof/>
        </w:rPr>
        <w:t xml:space="preserve"> </w:t>
      </w:r>
      <w:r w:rsidR="00F35C25">
        <w:t>(Exercise Science)</w:t>
      </w:r>
      <w:r w:rsidR="00CD5AD8" w:rsidRPr="00F35C25">
        <w:rPr>
          <w:noProof/>
        </w:rPr>
        <w:t xml:space="preserve">, </w:t>
      </w:r>
      <w:r w:rsidR="00BE7108" w:rsidRPr="00F35C25">
        <w:rPr>
          <w:noProof/>
        </w:rPr>
        <w:t>Lily</w:t>
      </w:r>
      <w:r w:rsidR="00BE7108" w:rsidRPr="00F35C25">
        <w:t xml:space="preserve"> </w:t>
      </w:r>
      <w:r w:rsidR="00BE7108" w:rsidRPr="00F35C25">
        <w:rPr>
          <w:noProof/>
        </w:rPr>
        <w:t>Pranzo</w:t>
      </w:r>
      <w:r w:rsidR="00F35C25">
        <w:rPr>
          <w:noProof/>
        </w:rPr>
        <w:t xml:space="preserve"> </w:t>
      </w:r>
      <w:r w:rsidR="00F35C25">
        <w:t>(Exercise Science)</w:t>
      </w:r>
      <w:r w:rsidR="00BE7108" w:rsidRPr="00F35C25">
        <w:rPr>
          <w:noProof/>
        </w:rPr>
        <w:t xml:space="preserve">, </w:t>
      </w:r>
      <w:r w:rsidR="00F35C25" w:rsidRPr="00F35C25">
        <w:rPr>
          <w:noProof/>
        </w:rPr>
        <w:t>Liam</w:t>
      </w:r>
      <w:r w:rsidR="00F35C25" w:rsidRPr="00F35C25">
        <w:t xml:space="preserve"> </w:t>
      </w:r>
      <w:r w:rsidR="00F35C25" w:rsidRPr="00F35C25">
        <w:rPr>
          <w:noProof/>
        </w:rPr>
        <w:t>Richman</w:t>
      </w:r>
      <w:r w:rsidR="00F35C25">
        <w:rPr>
          <w:noProof/>
        </w:rPr>
        <w:t xml:space="preserve"> </w:t>
      </w:r>
      <w:r w:rsidR="00F35C25">
        <w:t>(Exercise Science)</w:t>
      </w:r>
    </w:p>
    <w:p w14:paraId="41F817B4" w14:textId="1A9B26DB" w:rsidR="001560F8" w:rsidRPr="002E449F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2E449F">
        <w:rPr>
          <w:b/>
          <w:bCs/>
        </w:rPr>
        <w:t>A</w:t>
      </w:r>
      <w:r w:rsidR="00D67EEF" w:rsidRPr="002E449F">
        <w:rPr>
          <w:b/>
          <w:bCs/>
        </w:rPr>
        <w:t>20</w:t>
      </w:r>
      <w:r w:rsidRPr="002E449F">
        <w:t>:</w:t>
      </w:r>
      <w:r w:rsidR="002E449F" w:rsidRPr="002E449F">
        <w:t xml:space="preserve"> </w:t>
      </w:r>
      <w:r w:rsidR="002E449F" w:rsidRPr="00935399">
        <w:rPr>
          <w:i/>
          <w:iCs/>
        </w:rPr>
        <w:t>Low Self-Concept Clarity and Negative Affectivity: Investigating the Mediational Role of Emotion Dysregulation</w:t>
      </w:r>
    </w:p>
    <w:p w14:paraId="1B398F60" w14:textId="2F74BA2F" w:rsidR="002E449F" w:rsidRPr="002E449F" w:rsidRDefault="002E449F" w:rsidP="00712843">
      <w:pPr>
        <w:pStyle w:val="ListParagraph"/>
        <w:spacing w:after="0" w:line="240" w:lineRule="auto"/>
      </w:pPr>
      <w:r w:rsidRPr="002E449F">
        <w:t>Sebastian Patino (Psychology)</w:t>
      </w:r>
    </w:p>
    <w:p w14:paraId="3B97CE61" w14:textId="12A33DD9" w:rsidR="001560F8" w:rsidRPr="00935399" w:rsidRDefault="001560F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EB7AC5">
        <w:rPr>
          <w:b/>
          <w:bCs/>
        </w:rPr>
        <w:t>A</w:t>
      </w:r>
      <w:r w:rsidR="00D67EEF" w:rsidRPr="00EB7AC5">
        <w:rPr>
          <w:b/>
          <w:bCs/>
        </w:rPr>
        <w:t>21</w:t>
      </w:r>
      <w:r w:rsidRPr="00EB7AC5">
        <w:t>:</w:t>
      </w:r>
      <w:r w:rsidR="00EB7AC5" w:rsidRPr="00EB7AC5">
        <w:t xml:space="preserve"> </w:t>
      </w:r>
      <w:r w:rsidR="00EB7AC5" w:rsidRPr="00935399">
        <w:rPr>
          <w:i/>
          <w:iCs/>
        </w:rPr>
        <w:t>College students may know more about sexual health than we think, but are they actually talking about it?</w:t>
      </w:r>
    </w:p>
    <w:p w14:paraId="3D6650BB" w14:textId="067D05D7" w:rsidR="00EB7AC5" w:rsidRPr="007E0EAB" w:rsidRDefault="00EB7AC5" w:rsidP="00712843">
      <w:pPr>
        <w:pStyle w:val="ListParagraph"/>
        <w:spacing w:after="0" w:line="240" w:lineRule="auto"/>
      </w:pPr>
      <w:r w:rsidRPr="007E0EAB">
        <w:t>Rhianna Philbrick</w:t>
      </w:r>
      <w:r w:rsidR="007E0EAB" w:rsidRPr="007E0EAB">
        <w:t xml:space="preserve"> (Psychology), Ella Campbell (Psychology), Jade Hornick (Psychology) </w:t>
      </w:r>
    </w:p>
    <w:p w14:paraId="6DE41032" w14:textId="7F21DCE0" w:rsidR="001560F8" w:rsidRPr="005C26B2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5C26B2">
        <w:rPr>
          <w:b/>
          <w:bCs/>
        </w:rPr>
        <w:t>A</w:t>
      </w:r>
      <w:r w:rsidR="00D67EEF" w:rsidRPr="005C26B2">
        <w:rPr>
          <w:b/>
          <w:bCs/>
        </w:rPr>
        <w:t>22</w:t>
      </w:r>
      <w:r w:rsidRPr="005C26B2">
        <w:t>:</w:t>
      </w:r>
      <w:r w:rsidR="005C26B2" w:rsidRPr="005C26B2">
        <w:t xml:space="preserve"> </w:t>
      </w:r>
      <w:r w:rsidR="005C26B2" w:rsidRPr="00935399">
        <w:rPr>
          <w:i/>
          <w:iCs/>
        </w:rPr>
        <w:t>Promoting Children's Social Emotional Competencies Through Afterschool Programs Controlling For Pre-Intervention Differences</w:t>
      </w:r>
    </w:p>
    <w:p w14:paraId="4B5344BE" w14:textId="752C2278" w:rsidR="005C26B2" w:rsidRPr="005C26B2" w:rsidRDefault="005C26B2" w:rsidP="00712843">
      <w:pPr>
        <w:pStyle w:val="ListParagraph"/>
        <w:spacing w:after="0" w:line="240" w:lineRule="auto"/>
      </w:pPr>
      <w:r w:rsidRPr="005C26B2">
        <w:t>Holly Pizzigati (Psychology), Silas Millas (Psychology)</w:t>
      </w:r>
    </w:p>
    <w:p w14:paraId="47CE51BC" w14:textId="54E727F4" w:rsidR="001560F8" w:rsidRPr="00497A5B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497A5B">
        <w:rPr>
          <w:b/>
          <w:bCs/>
        </w:rPr>
        <w:t>A</w:t>
      </w:r>
      <w:r w:rsidR="00D67EEF" w:rsidRPr="00497A5B">
        <w:rPr>
          <w:b/>
          <w:bCs/>
        </w:rPr>
        <w:t>23</w:t>
      </w:r>
      <w:r w:rsidRPr="00497A5B">
        <w:t>:</w:t>
      </w:r>
      <w:r w:rsidR="00497A5B" w:rsidRPr="00497A5B">
        <w:t xml:space="preserve"> </w:t>
      </w:r>
      <w:r w:rsidR="00497A5B" w:rsidRPr="00935399">
        <w:rPr>
          <w:i/>
          <w:iCs/>
        </w:rPr>
        <w:t>Lidar and GIS Terrain Analyses of Subsidence related to Historic Salt Mining in Central New York</w:t>
      </w:r>
    </w:p>
    <w:p w14:paraId="76EA9F84" w14:textId="622E18D3" w:rsidR="00497A5B" w:rsidRPr="00497A5B" w:rsidRDefault="00497A5B" w:rsidP="00712843">
      <w:pPr>
        <w:pStyle w:val="ListParagraph"/>
        <w:spacing w:after="0" w:line="240" w:lineRule="auto"/>
      </w:pPr>
      <w:r>
        <w:t>Haileigh Rhodes (Geology)</w:t>
      </w:r>
    </w:p>
    <w:p w14:paraId="39EFCCF6" w14:textId="133D84A2" w:rsidR="001560F8" w:rsidRPr="0080454B" w:rsidRDefault="001560F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80454B">
        <w:rPr>
          <w:b/>
          <w:bCs/>
        </w:rPr>
        <w:t>A</w:t>
      </w:r>
      <w:r w:rsidR="00D67EEF" w:rsidRPr="0080454B">
        <w:rPr>
          <w:b/>
          <w:bCs/>
        </w:rPr>
        <w:t>24</w:t>
      </w:r>
      <w:r w:rsidRPr="0080454B">
        <w:t>:</w:t>
      </w:r>
      <w:r w:rsidR="0080454B" w:rsidRPr="0080454B">
        <w:t xml:space="preserve"> </w:t>
      </w:r>
      <w:r w:rsidR="0080454B" w:rsidRPr="00935399">
        <w:rPr>
          <w:i/>
          <w:iCs/>
        </w:rPr>
        <w:t>GIS-Based Trail Accessibility Assessment at Lime Hollow Nature Center</w:t>
      </w:r>
    </w:p>
    <w:p w14:paraId="2228350C" w14:textId="2647DBE3" w:rsidR="0080454B" w:rsidRPr="0080454B" w:rsidRDefault="0080454B" w:rsidP="00712843">
      <w:pPr>
        <w:pStyle w:val="ListParagraph"/>
        <w:spacing w:after="0" w:line="240" w:lineRule="auto"/>
      </w:pPr>
      <w:r>
        <w:t>Ashley Siergiej (</w:t>
      </w:r>
      <w:r w:rsidR="007A69E7">
        <w:t>Geographical Information Systems)</w:t>
      </w:r>
    </w:p>
    <w:p w14:paraId="3740408B" w14:textId="5ED97B17" w:rsidR="001560F8" w:rsidRPr="00935399" w:rsidRDefault="001560F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BE01BE">
        <w:rPr>
          <w:b/>
          <w:bCs/>
        </w:rPr>
        <w:t>A</w:t>
      </w:r>
      <w:r w:rsidR="00D67EEF" w:rsidRPr="00BE01BE">
        <w:rPr>
          <w:b/>
          <w:bCs/>
        </w:rPr>
        <w:t>25</w:t>
      </w:r>
      <w:r w:rsidRPr="00BE01BE">
        <w:t>:</w:t>
      </w:r>
      <w:r w:rsidR="00BE01BE" w:rsidRPr="00BE01BE">
        <w:t xml:space="preserve"> </w:t>
      </w:r>
      <w:r w:rsidR="00BE01BE" w:rsidRPr="00935399">
        <w:rPr>
          <w:i/>
          <w:iCs/>
        </w:rPr>
        <w:t>Mechanochemical Synthesis of 2-Phenylbenzo[d]1,3,2-diazaborole from Phenylboronic Acid and O-Phenylenediamine</w:t>
      </w:r>
    </w:p>
    <w:p w14:paraId="65B3BBB0" w14:textId="0E3EA953" w:rsidR="00BE01BE" w:rsidRPr="00BE01BE" w:rsidRDefault="00BE01BE" w:rsidP="00712843">
      <w:pPr>
        <w:pStyle w:val="ListParagraph"/>
        <w:spacing w:after="0" w:line="240" w:lineRule="auto"/>
      </w:pPr>
      <w:r>
        <w:t>Keolani Savage (Biomedical Sciences)</w:t>
      </w:r>
    </w:p>
    <w:p w14:paraId="5057B1D4" w14:textId="603733DC" w:rsidR="001560F8" w:rsidRPr="00F42C09" w:rsidRDefault="00D67EEF" w:rsidP="00712843">
      <w:pPr>
        <w:pStyle w:val="ListParagraph"/>
        <w:numPr>
          <w:ilvl w:val="0"/>
          <w:numId w:val="5"/>
        </w:numPr>
        <w:spacing w:after="0" w:line="240" w:lineRule="auto"/>
      </w:pPr>
      <w:r w:rsidRPr="00F42C09">
        <w:rPr>
          <w:b/>
          <w:bCs/>
        </w:rPr>
        <w:t>A</w:t>
      </w:r>
      <w:r w:rsidR="001560F8" w:rsidRPr="00F42C09">
        <w:rPr>
          <w:b/>
          <w:bCs/>
        </w:rPr>
        <w:t>26</w:t>
      </w:r>
      <w:r w:rsidR="001560F8" w:rsidRPr="00F42C09">
        <w:t>:</w:t>
      </w:r>
      <w:r w:rsidR="00F42C09" w:rsidRPr="00F42C09">
        <w:t xml:space="preserve"> </w:t>
      </w:r>
      <w:r w:rsidR="00F42C09" w:rsidRPr="00935399">
        <w:rPr>
          <w:i/>
          <w:iCs/>
        </w:rPr>
        <w:t>Structures of S. h. jingganesis L-DOPA Dioxygenase Provide Mechanistic Insights</w:t>
      </w:r>
    </w:p>
    <w:p w14:paraId="2AE2AE53" w14:textId="26A54D87" w:rsidR="00F42C09" w:rsidRPr="00F42C09" w:rsidRDefault="00F42C09" w:rsidP="00712843">
      <w:pPr>
        <w:pStyle w:val="ListParagraph"/>
        <w:spacing w:after="0" w:line="240" w:lineRule="auto"/>
      </w:pPr>
      <w:r>
        <w:t>Darien DeFrancesco (Chemistry)</w:t>
      </w:r>
    </w:p>
    <w:p w14:paraId="79B4BD30" w14:textId="6049E189" w:rsidR="001560F8" w:rsidRPr="00110DF7" w:rsidRDefault="00D67EEF" w:rsidP="00712843">
      <w:pPr>
        <w:pStyle w:val="ListParagraph"/>
        <w:numPr>
          <w:ilvl w:val="0"/>
          <w:numId w:val="5"/>
        </w:numPr>
        <w:spacing w:after="0" w:line="240" w:lineRule="auto"/>
      </w:pPr>
      <w:r w:rsidRPr="00110DF7">
        <w:rPr>
          <w:b/>
          <w:bCs/>
        </w:rPr>
        <w:t>A</w:t>
      </w:r>
      <w:r w:rsidR="001560F8" w:rsidRPr="00110DF7">
        <w:rPr>
          <w:b/>
          <w:bCs/>
        </w:rPr>
        <w:t>27</w:t>
      </w:r>
      <w:r w:rsidR="001560F8" w:rsidRPr="00110DF7">
        <w:t>:</w:t>
      </w:r>
      <w:r w:rsidR="00110DF7" w:rsidRPr="00110DF7">
        <w:t xml:space="preserve"> </w:t>
      </w:r>
      <w:r w:rsidR="00110DF7" w:rsidRPr="00935399">
        <w:rPr>
          <w:i/>
          <w:iCs/>
        </w:rPr>
        <w:t>Characterization of a Short Chain Dehydrogenase Reductase from Burkholderia</w:t>
      </w:r>
    </w:p>
    <w:p w14:paraId="2AD46FB2" w14:textId="7D09DFEF" w:rsidR="00110DF7" w:rsidRPr="00110DF7" w:rsidRDefault="00110DF7" w:rsidP="00712843">
      <w:pPr>
        <w:pStyle w:val="ListParagraph"/>
        <w:spacing w:after="0" w:line="240" w:lineRule="auto"/>
      </w:pPr>
      <w:r>
        <w:t>Kellen Dickman (Biochemistry), Reese Chudoba (Biomedical Sciences)</w:t>
      </w:r>
    </w:p>
    <w:p w14:paraId="41588052" w14:textId="0F590FC5" w:rsidR="001560F8" w:rsidRPr="00186D3E" w:rsidRDefault="00D67EEF" w:rsidP="00712843">
      <w:pPr>
        <w:pStyle w:val="ListParagraph"/>
        <w:numPr>
          <w:ilvl w:val="0"/>
          <w:numId w:val="5"/>
        </w:numPr>
        <w:spacing w:after="0" w:line="240" w:lineRule="auto"/>
      </w:pPr>
      <w:r w:rsidRPr="00186D3E">
        <w:rPr>
          <w:b/>
          <w:bCs/>
        </w:rPr>
        <w:t>A</w:t>
      </w:r>
      <w:r w:rsidR="001560F8" w:rsidRPr="00186D3E">
        <w:rPr>
          <w:b/>
          <w:bCs/>
        </w:rPr>
        <w:t>28</w:t>
      </w:r>
      <w:r w:rsidR="001560F8" w:rsidRPr="00186D3E">
        <w:t>:</w:t>
      </w:r>
      <w:r w:rsidR="00186D3E" w:rsidRPr="00186D3E">
        <w:t xml:space="preserve"> </w:t>
      </w:r>
      <w:r w:rsidR="00186D3E" w:rsidRPr="00935399">
        <w:rPr>
          <w:i/>
          <w:iCs/>
        </w:rPr>
        <w:t>Exploring Student Behavior in Physical Education: A Practice-Based Perspective</w:t>
      </w:r>
    </w:p>
    <w:p w14:paraId="67C3D11C" w14:textId="67A4492B" w:rsidR="00186D3E" w:rsidRPr="00186D3E" w:rsidRDefault="00186D3E" w:rsidP="00712843">
      <w:pPr>
        <w:pStyle w:val="ListParagraph"/>
        <w:spacing w:after="0" w:line="240" w:lineRule="auto"/>
      </w:pPr>
      <w:r w:rsidRPr="00186D3E">
        <w:t>Megan Spencer (Physical Education)</w:t>
      </w:r>
    </w:p>
    <w:p w14:paraId="1C3B4EAA" w14:textId="2D7DF82F" w:rsidR="001560F8" w:rsidRPr="00935399" w:rsidRDefault="00D67EEF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6E4FF3">
        <w:rPr>
          <w:b/>
          <w:bCs/>
        </w:rPr>
        <w:t>A</w:t>
      </w:r>
      <w:r w:rsidR="001560F8" w:rsidRPr="006E4FF3">
        <w:rPr>
          <w:b/>
          <w:bCs/>
        </w:rPr>
        <w:t>29</w:t>
      </w:r>
      <w:r w:rsidR="001560F8" w:rsidRPr="006E4FF3">
        <w:t>:</w:t>
      </w:r>
      <w:r w:rsidR="006E4FF3" w:rsidRPr="006E4FF3">
        <w:t xml:space="preserve"> </w:t>
      </w:r>
      <w:r w:rsidR="006E4FF3" w:rsidRPr="00935399">
        <w:rPr>
          <w:i/>
          <w:iCs/>
        </w:rPr>
        <w:t>Does Google AI Studio produce APA compliant products?</w:t>
      </w:r>
    </w:p>
    <w:p w14:paraId="183EB914" w14:textId="030B56AB" w:rsidR="006E4FF3" w:rsidRPr="006E4FF3" w:rsidRDefault="006E4FF3" w:rsidP="00712843">
      <w:pPr>
        <w:pStyle w:val="ListParagraph"/>
        <w:spacing w:after="0" w:line="240" w:lineRule="auto"/>
      </w:pPr>
      <w:r>
        <w:t>Anish Tokas (Psychology)</w:t>
      </w:r>
    </w:p>
    <w:p w14:paraId="548C7D42" w14:textId="10E31705" w:rsidR="008D4373" w:rsidRPr="000B311D" w:rsidRDefault="008D4373" w:rsidP="00712843">
      <w:pPr>
        <w:spacing w:before="200" w:after="0" w:line="240" w:lineRule="auto"/>
        <w:rPr>
          <w:b/>
          <w:bCs/>
          <w:u w:val="single"/>
        </w:rPr>
      </w:pPr>
      <w:r w:rsidRPr="000B311D">
        <w:rPr>
          <w:b/>
          <w:bCs/>
          <w:u w:val="single"/>
        </w:rPr>
        <w:t>Friday, May 01, 2026, 1</w:t>
      </w:r>
      <w:r>
        <w:rPr>
          <w:b/>
          <w:bCs/>
          <w:u w:val="single"/>
        </w:rPr>
        <w:t>2</w:t>
      </w:r>
      <w:r w:rsidRPr="000B311D">
        <w:rPr>
          <w:b/>
          <w:bCs/>
          <w:u w:val="single"/>
        </w:rPr>
        <w:t>:</w:t>
      </w:r>
      <w:r>
        <w:rPr>
          <w:b/>
          <w:bCs/>
          <w:u w:val="single"/>
        </w:rPr>
        <w:t>4</w:t>
      </w:r>
      <w:r w:rsidRPr="000B311D">
        <w:rPr>
          <w:b/>
          <w:bCs/>
          <w:u w:val="single"/>
        </w:rPr>
        <w:t>0</w:t>
      </w:r>
      <w:r>
        <w:rPr>
          <w:b/>
          <w:bCs/>
          <w:u w:val="single"/>
        </w:rPr>
        <w:t>p</w:t>
      </w:r>
      <w:r w:rsidRPr="000B311D">
        <w:rPr>
          <w:b/>
          <w:bCs/>
          <w:u w:val="single"/>
        </w:rPr>
        <w:t>m – 1:</w:t>
      </w:r>
      <w:r>
        <w:rPr>
          <w:b/>
          <w:bCs/>
          <w:u w:val="single"/>
        </w:rPr>
        <w:t>4</w:t>
      </w:r>
      <w:r w:rsidRPr="000B311D">
        <w:rPr>
          <w:b/>
          <w:bCs/>
          <w:u w:val="single"/>
        </w:rPr>
        <w:t>0</w:t>
      </w:r>
      <w:r>
        <w:rPr>
          <w:b/>
          <w:bCs/>
          <w:u w:val="single"/>
        </w:rPr>
        <w:t>p</w:t>
      </w:r>
      <w:r w:rsidRPr="000B311D">
        <w:rPr>
          <w:b/>
          <w:bCs/>
          <w:u w:val="single"/>
        </w:rPr>
        <w:t xml:space="preserve">m </w:t>
      </w:r>
    </w:p>
    <w:p w14:paraId="2CAE3700" w14:textId="09764808" w:rsidR="008D4373" w:rsidRDefault="008D4373" w:rsidP="00712843">
      <w:pPr>
        <w:spacing w:after="0" w:line="240" w:lineRule="auto"/>
      </w:pPr>
      <w:r>
        <w:t>Bowers Hall Session 2 Group Presentations</w:t>
      </w:r>
    </w:p>
    <w:p w14:paraId="1391AC5C" w14:textId="5CA178CC" w:rsidR="008D4373" w:rsidRDefault="008D4373" w:rsidP="00712843">
      <w:pPr>
        <w:spacing w:before="200" w:after="0" w:line="240" w:lineRule="auto"/>
      </w:pPr>
      <w:r w:rsidRPr="008D4373">
        <w:rPr>
          <w:b/>
          <w:bCs/>
        </w:rPr>
        <w:t>Session 2, Bowers Room 1213</w:t>
      </w:r>
      <w:r>
        <w:t xml:space="preserve">: </w:t>
      </w:r>
      <w:r w:rsidRPr="008D4373">
        <w:rPr>
          <w:i/>
          <w:iCs/>
        </w:rPr>
        <w:t>Understanding Privilege, Power, and Poverty Through Anthropological Research</w:t>
      </w:r>
    </w:p>
    <w:p w14:paraId="568DF17B" w14:textId="2FB08517" w:rsidR="008D4373" w:rsidRDefault="00E9406C" w:rsidP="00712843">
      <w:pPr>
        <w:spacing w:after="0" w:line="240" w:lineRule="auto"/>
      </w:pPr>
      <w:r>
        <w:t xml:space="preserve">Faculty </w:t>
      </w:r>
      <w:r w:rsidR="008D4373">
        <w:t xml:space="preserve">Moderator: </w:t>
      </w:r>
      <w:r w:rsidR="0092255A">
        <w:t>Sharon Steadman, Anthropology</w:t>
      </w:r>
    </w:p>
    <w:p w14:paraId="1E75CE08" w14:textId="52A618BB" w:rsidR="008D4373" w:rsidRPr="001A7FD6" w:rsidRDefault="008D4373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1A7FD6" w:rsidRPr="00CF4D8F">
        <w:rPr>
          <w:i/>
          <w:iCs/>
        </w:rPr>
        <w:t>National Security as Justification for Cultural Suppression: The Case of WW II Internment Camps</w:t>
      </w:r>
    </w:p>
    <w:p w14:paraId="757521A7" w14:textId="1EC41911" w:rsidR="001A7FD6" w:rsidRPr="001A7FD6" w:rsidRDefault="001A7FD6" w:rsidP="00712843">
      <w:pPr>
        <w:pStyle w:val="ListParagraph"/>
        <w:spacing w:line="240" w:lineRule="auto"/>
        <w:rPr>
          <w:i/>
          <w:iCs/>
        </w:rPr>
      </w:pPr>
      <w:r w:rsidRPr="001A7FD6">
        <w:t xml:space="preserve">Mackenzie Blackburn, Anthropology </w:t>
      </w:r>
    </w:p>
    <w:p w14:paraId="78EDC2F0" w14:textId="1610295D" w:rsidR="008D4373" w:rsidRDefault="008D4373" w:rsidP="00712843">
      <w:pPr>
        <w:pStyle w:val="ListParagraph"/>
        <w:numPr>
          <w:ilvl w:val="0"/>
          <w:numId w:val="1"/>
        </w:numPr>
        <w:spacing w:after="0" w:line="240" w:lineRule="auto"/>
      </w:pPr>
      <w:r w:rsidRPr="0072428C">
        <w:rPr>
          <w:b/>
          <w:bCs/>
        </w:rPr>
        <w:t>Presentation 2</w:t>
      </w:r>
      <w:r>
        <w:t xml:space="preserve">: </w:t>
      </w:r>
      <w:r w:rsidR="00640C24" w:rsidRPr="00CF4D8F">
        <w:rPr>
          <w:i/>
          <w:iCs/>
        </w:rPr>
        <w:t>The Lasting Effects of the Buffalo Massacres</w:t>
      </w:r>
    </w:p>
    <w:p w14:paraId="7862E77D" w14:textId="51F28A20" w:rsidR="008D4373" w:rsidRPr="001E5566" w:rsidRDefault="00640C24" w:rsidP="00712843">
      <w:pPr>
        <w:pStyle w:val="ListParagraph"/>
        <w:spacing w:after="0" w:line="240" w:lineRule="auto"/>
      </w:pPr>
      <w:r>
        <w:t>Madison Houghton, Archaeology</w:t>
      </w:r>
    </w:p>
    <w:p w14:paraId="055792C3" w14:textId="0266B4DC" w:rsidR="008D4373" w:rsidRDefault="008D4373" w:rsidP="00712843">
      <w:pPr>
        <w:pStyle w:val="ListParagraph"/>
        <w:numPr>
          <w:ilvl w:val="0"/>
          <w:numId w:val="1"/>
        </w:numPr>
        <w:spacing w:after="0" w:line="240" w:lineRule="auto"/>
      </w:pPr>
      <w:r w:rsidRPr="0072428C">
        <w:rPr>
          <w:b/>
          <w:bCs/>
        </w:rPr>
        <w:t>Presentation 3</w:t>
      </w:r>
      <w:r>
        <w:t xml:space="preserve">: </w:t>
      </w:r>
      <w:r w:rsidR="00640C24" w:rsidRPr="00CF4D8F">
        <w:rPr>
          <w:i/>
          <w:iCs/>
        </w:rPr>
        <w:t>The Language of Clothing: Feminine Power Through Textiles</w:t>
      </w:r>
    </w:p>
    <w:p w14:paraId="0BA5E8FB" w14:textId="51ABD46A" w:rsidR="008D4373" w:rsidRDefault="00BA4D7F" w:rsidP="00712843">
      <w:pPr>
        <w:pStyle w:val="ListParagraph"/>
        <w:spacing w:after="0" w:line="240" w:lineRule="auto"/>
      </w:pPr>
      <w:r>
        <w:t>Abby Engler, Anthropology</w:t>
      </w:r>
    </w:p>
    <w:p w14:paraId="6CEDD173" w14:textId="77777777" w:rsidR="00712843" w:rsidRDefault="00712843" w:rsidP="00712843">
      <w:pPr>
        <w:pStyle w:val="ListParagraph"/>
        <w:spacing w:after="0" w:line="240" w:lineRule="auto"/>
      </w:pPr>
    </w:p>
    <w:p w14:paraId="30761EEF" w14:textId="5839E087" w:rsidR="008D4373" w:rsidRPr="00CF4D8F" w:rsidRDefault="008D4373" w:rsidP="00712843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072428C">
        <w:rPr>
          <w:b/>
          <w:bCs/>
        </w:rPr>
        <w:lastRenderedPageBreak/>
        <w:t>Presentation 4</w:t>
      </w:r>
      <w:r>
        <w:t xml:space="preserve">: </w:t>
      </w:r>
      <w:r w:rsidR="00BA4D7F" w:rsidRPr="00CF4D8F">
        <w:rPr>
          <w:i/>
          <w:iCs/>
        </w:rPr>
        <w:t>Rags to Riches: The Conservation of a Rag Doll</w:t>
      </w:r>
    </w:p>
    <w:p w14:paraId="3E8D8F2A" w14:textId="340C7EB2" w:rsidR="008D4373" w:rsidRPr="00D721E1" w:rsidRDefault="00BA4D7F" w:rsidP="00712843">
      <w:pPr>
        <w:pStyle w:val="ListParagraph"/>
        <w:spacing w:after="0" w:line="240" w:lineRule="auto"/>
      </w:pPr>
      <w:r>
        <w:t xml:space="preserve">Carly Hammond, Archaeology </w:t>
      </w:r>
    </w:p>
    <w:p w14:paraId="34822E1B" w14:textId="62FE5BC4" w:rsidR="00BB408A" w:rsidRDefault="00BB408A" w:rsidP="00712843">
      <w:pPr>
        <w:spacing w:before="240" w:after="0" w:line="240" w:lineRule="auto"/>
      </w:pPr>
      <w:r w:rsidRPr="008D4373">
        <w:rPr>
          <w:b/>
          <w:bCs/>
        </w:rPr>
        <w:t xml:space="preserve">Session 2, Bowers Room </w:t>
      </w:r>
      <w:r w:rsidR="00B572E6">
        <w:rPr>
          <w:b/>
          <w:bCs/>
        </w:rPr>
        <w:t>239</w:t>
      </w:r>
      <w:r>
        <w:t xml:space="preserve">: </w:t>
      </w:r>
      <w:r w:rsidR="00881D02">
        <w:rPr>
          <w:i/>
          <w:iCs/>
        </w:rPr>
        <w:t>Research in International Studies</w:t>
      </w:r>
    </w:p>
    <w:p w14:paraId="012F833A" w14:textId="342F0430" w:rsidR="00BB408A" w:rsidRDefault="00881D02" w:rsidP="00712843">
      <w:pPr>
        <w:spacing w:after="0" w:line="240" w:lineRule="auto"/>
      </w:pPr>
      <w:r>
        <w:t xml:space="preserve">Faculty </w:t>
      </w:r>
      <w:r w:rsidR="00BB408A">
        <w:t xml:space="preserve">Moderator: </w:t>
      </w:r>
      <w:r w:rsidR="000C2EA4">
        <w:t>Alexandru Balas, International Studies</w:t>
      </w:r>
    </w:p>
    <w:p w14:paraId="16C9EB24" w14:textId="198D481F" w:rsidR="00BB408A" w:rsidRPr="0061470B" w:rsidRDefault="00BB408A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61470B" w:rsidRPr="0061470B">
        <w:rPr>
          <w:i/>
          <w:iCs/>
        </w:rPr>
        <w:t>The Importance of Repatriation in International Cultural Heritage</w:t>
      </w:r>
    </w:p>
    <w:p w14:paraId="1DCBD419" w14:textId="675D1212" w:rsidR="0061470B" w:rsidRPr="00625AFB" w:rsidRDefault="00625AFB" w:rsidP="00712843">
      <w:pPr>
        <w:pStyle w:val="ListParagraph"/>
        <w:spacing w:line="240" w:lineRule="auto"/>
        <w:rPr>
          <w:i/>
          <w:iCs/>
        </w:rPr>
      </w:pPr>
      <w:r w:rsidRPr="00625AFB">
        <w:t xml:space="preserve">Sophia Peterson, International Studies </w:t>
      </w:r>
    </w:p>
    <w:p w14:paraId="6C58DF3D" w14:textId="72C921C2" w:rsidR="00BB408A" w:rsidRDefault="00BB408A" w:rsidP="00712843">
      <w:pPr>
        <w:pStyle w:val="ListParagraph"/>
        <w:numPr>
          <w:ilvl w:val="0"/>
          <w:numId w:val="1"/>
        </w:numPr>
        <w:spacing w:after="0" w:line="240" w:lineRule="auto"/>
      </w:pPr>
      <w:r w:rsidRPr="0072428C">
        <w:rPr>
          <w:b/>
          <w:bCs/>
        </w:rPr>
        <w:t>Presentation 2</w:t>
      </w:r>
      <w:r>
        <w:t xml:space="preserve">: </w:t>
      </w:r>
      <w:r w:rsidR="00625AFB" w:rsidRPr="00E9406C">
        <w:rPr>
          <w:i/>
          <w:iCs/>
        </w:rPr>
        <w:t>Violence Against Women in the Holocaust</w:t>
      </w:r>
    </w:p>
    <w:p w14:paraId="2879251E" w14:textId="1C940588" w:rsidR="00BB408A" w:rsidRPr="001E5566" w:rsidRDefault="00153BC9" w:rsidP="00712843">
      <w:pPr>
        <w:pStyle w:val="ListParagraph"/>
        <w:spacing w:after="0" w:line="240" w:lineRule="auto"/>
      </w:pPr>
      <w:r>
        <w:t>Sylvia Rosa, International Studies</w:t>
      </w:r>
    </w:p>
    <w:p w14:paraId="4A91B069" w14:textId="6631375B" w:rsidR="00BB408A" w:rsidRPr="00BB7D8E" w:rsidRDefault="00BB408A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3</w:t>
      </w:r>
      <w:r>
        <w:t xml:space="preserve">: </w:t>
      </w:r>
      <w:r w:rsidR="00BB7D8E" w:rsidRPr="00BB7D8E">
        <w:rPr>
          <w:i/>
          <w:iCs/>
        </w:rPr>
        <w:t>Impacts of the Australian Political Parties: Do they "Close the Gap" for Aboriginal Cultures of Australia and Torres Strait Islanders?</w:t>
      </w:r>
    </w:p>
    <w:p w14:paraId="5229950B" w14:textId="516EAD7A" w:rsidR="00BB408A" w:rsidRDefault="00BB7D8E" w:rsidP="00712843">
      <w:pPr>
        <w:pStyle w:val="ListParagraph"/>
        <w:spacing w:after="0" w:line="240" w:lineRule="auto"/>
      </w:pPr>
      <w:r>
        <w:t>Megan Marsala, International Studies</w:t>
      </w:r>
    </w:p>
    <w:p w14:paraId="2047AC3A" w14:textId="0EB50CA3" w:rsidR="00BB408A" w:rsidRPr="00851B2A" w:rsidRDefault="00BB408A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4</w:t>
      </w:r>
      <w:r>
        <w:t xml:space="preserve">: </w:t>
      </w:r>
      <w:r w:rsidR="00851B2A" w:rsidRPr="00851B2A">
        <w:rPr>
          <w:i/>
          <w:iCs/>
        </w:rPr>
        <w:t>Why Is the Humanitarian Crisis in Sudan Receiving Less Global Media Attention Compared to Other Conflicts?</w:t>
      </w:r>
    </w:p>
    <w:p w14:paraId="73FE35A7" w14:textId="4DC5BBC8" w:rsidR="00BB408A" w:rsidRDefault="00851B2A" w:rsidP="00712843">
      <w:pPr>
        <w:pStyle w:val="ListParagraph"/>
        <w:spacing w:after="0" w:line="240" w:lineRule="auto"/>
      </w:pPr>
      <w:r>
        <w:t>Fernanda Fernandez, International Studies</w:t>
      </w:r>
    </w:p>
    <w:p w14:paraId="301EF965" w14:textId="1863B66F" w:rsidR="00333419" w:rsidRDefault="00333419" w:rsidP="00712843">
      <w:pPr>
        <w:spacing w:before="240" w:after="0" w:line="240" w:lineRule="auto"/>
      </w:pPr>
      <w:r w:rsidRPr="008D4373">
        <w:rPr>
          <w:b/>
          <w:bCs/>
        </w:rPr>
        <w:t xml:space="preserve">Session 2, Bowers Room </w:t>
      </w:r>
      <w:r>
        <w:rPr>
          <w:b/>
          <w:bCs/>
        </w:rPr>
        <w:t>1208</w:t>
      </w:r>
      <w:r>
        <w:t xml:space="preserve">: </w:t>
      </w:r>
      <w:r w:rsidR="00E9406C">
        <w:rPr>
          <w:i/>
          <w:iCs/>
        </w:rPr>
        <w:t>Art Process as Practice: The Journey Behind the Work</w:t>
      </w:r>
    </w:p>
    <w:p w14:paraId="2F52756E" w14:textId="79BE5135" w:rsidR="00333419" w:rsidRDefault="00333419" w:rsidP="00712843">
      <w:pPr>
        <w:spacing w:after="0" w:line="240" w:lineRule="auto"/>
      </w:pPr>
      <w:r>
        <w:t xml:space="preserve">Faculty Moderator: </w:t>
      </w:r>
      <w:r w:rsidR="00E9406C">
        <w:t>Martine Barnaby</w:t>
      </w:r>
      <w:r>
        <w:t xml:space="preserve">, </w:t>
      </w:r>
      <w:r w:rsidR="00E9406C">
        <w:t>Art Studio</w:t>
      </w:r>
    </w:p>
    <w:p w14:paraId="096FB95B" w14:textId="6653F06A" w:rsidR="00333419" w:rsidRPr="0061470B" w:rsidRDefault="00333419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270ED8">
        <w:rPr>
          <w:i/>
          <w:iCs/>
        </w:rPr>
        <w:t>One-Way Constellation</w:t>
      </w:r>
    </w:p>
    <w:p w14:paraId="1E269AF9" w14:textId="16955720" w:rsidR="00333419" w:rsidRPr="00625AFB" w:rsidRDefault="00270ED8" w:rsidP="00712843">
      <w:pPr>
        <w:pStyle w:val="ListParagraph"/>
        <w:spacing w:line="240" w:lineRule="auto"/>
        <w:rPr>
          <w:i/>
          <w:iCs/>
        </w:rPr>
      </w:pPr>
      <w:r>
        <w:t>Josefina Jiménez Garcia</w:t>
      </w:r>
    </w:p>
    <w:p w14:paraId="4A13FDCD" w14:textId="157C5FA7" w:rsidR="00333419" w:rsidRDefault="00333419" w:rsidP="00712843">
      <w:pPr>
        <w:pStyle w:val="ListParagraph"/>
        <w:numPr>
          <w:ilvl w:val="0"/>
          <w:numId w:val="1"/>
        </w:numPr>
        <w:spacing w:after="0" w:line="240" w:lineRule="auto"/>
      </w:pPr>
      <w:r w:rsidRPr="0072428C">
        <w:rPr>
          <w:b/>
          <w:bCs/>
        </w:rPr>
        <w:t>Presentation 2</w:t>
      </w:r>
      <w:r>
        <w:t xml:space="preserve">: </w:t>
      </w:r>
      <w:r w:rsidR="00495F28">
        <w:rPr>
          <w:i/>
          <w:iCs/>
        </w:rPr>
        <w:t>To Give Your Heart</w:t>
      </w:r>
    </w:p>
    <w:p w14:paraId="7BFC75EA" w14:textId="691A71FA" w:rsidR="00333419" w:rsidRPr="001E5566" w:rsidRDefault="00495F28" w:rsidP="00712843">
      <w:pPr>
        <w:pStyle w:val="ListParagraph"/>
        <w:spacing w:after="0" w:line="240" w:lineRule="auto"/>
      </w:pPr>
      <w:r>
        <w:t>Simeon Parks, Art Studio</w:t>
      </w:r>
    </w:p>
    <w:p w14:paraId="1F44870C" w14:textId="34FFD2E7" w:rsidR="00333419" w:rsidRPr="003A3AB6" w:rsidRDefault="00333419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3</w:t>
      </w:r>
      <w:r>
        <w:t xml:space="preserve">: </w:t>
      </w:r>
      <w:r w:rsidR="003A3AB6" w:rsidRPr="003A3AB6">
        <w:rPr>
          <w:i/>
          <w:iCs/>
        </w:rPr>
        <w:t>A Brief History of Paper Dolls and their Use as an Art Form</w:t>
      </w:r>
    </w:p>
    <w:p w14:paraId="22FDA690" w14:textId="23154604" w:rsidR="00333419" w:rsidRDefault="003A3AB6" w:rsidP="00712843">
      <w:pPr>
        <w:pStyle w:val="ListParagraph"/>
        <w:spacing w:after="0" w:line="240" w:lineRule="auto"/>
      </w:pPr>
      <w:r>
        <w:t>Keightlen Eaton, Art Studio</w:t>
      </w:r>
    </w:p>
    <w:p w14:paraId="5AD8BBF0" w14:textId="77777777" w:rsidR="00C95BD5" w:rsidRPr="000B311D" w:rsidRDefault="00C95BD5" w:rsidP="00712843">
      <w:pPr>
        <w:spacing w:before="240" w:after="0" w:line="240" w:lineRule="auto"/>
        <w:rPr>
          <w:b/>
          <w:bCs/>
          <w:u w:val="single"/>
        </w:rPr>
      </w:pPr>
      <w:r w:rsidRPr="000B311D">
        <w:rPr>
          <w:b/>
          <w:bCs/>
          <w:u w:val="single"/>
        </w:rPr>
        <w:t>Friday, May 01, 2026, 1</w:t>
      </w:r>
      <w:r>
        <w:rPr>
          <w:b/>
          <w:bCs/>
          <w:u w:val="single"/>
        </w:rPr>
        <w:t>2</w:t>
      </w:r>
      <w:r w:rsidRPr="000B311D">
        <w:rPr>
          <w:b/>
          <w:bCs/>
          <w:u w:val="single"/>
        </w:rPr>
        <w:t>:</w:t>
      </w:r>
      <w:r>
        <w:rPr>
          <w:b/>
          <w:bCs/>
          <w:u w:val="single"/>
        </w:rPr>
        <w:t>4</w:t>
      </w:r>
      <w:r w:rsidRPr="000B311D">
        <w:rPr>
          <w:b/>
          <w:bCs/>
          <w:u w:val="single"/>
        </w:rPr>
        <w:t>0</w:t>
      </w:r>
      <w:r>
        <w:rPr>
          <w:b/>
          <w:bCs/>
          <w:u w:val="single"/>
        </w:rPr>
        <w:t>p</w:t>
      </w:r>
      <w:r w:rsidRPr="000B311D">
        <w:rPr>
          <w:b/>
          <w:bCs/>
          <w:u w:val="single"/>
        </w:rPr>
        <w:t>m – 1:</w:t>
      </w:r>
      <w:r>
        <w:rPr>
          <w:b/>
          <w:bCs/>
          <w:u w:val="single"/>
        </w:rPr>
        <w:t>4</w:t>
      </w:r>
      <w:r w:rsidRPr="000B311D">
        <w:rPr>
          <w:b/>
          <w:bCs/>
          <w:u w:val="single"/>
        </w:rPr>
        <w:t>0</w:t>
      </w:r>
      <w:r>
        <w:rPr>
          <w:b/>
          <w:bCs/>
          <w:u w:val="single"/>
        </w:rPr>
        <w:t>p</w:t>
      </w:r>
      <w:r w:rsidRPr="000B311D">
        <w:rPr>
          <w:b/>
          <w:bCs/>
          <w:u w:val="single"/>
        </w:rPr>
        <w:t xml:space="preserve">m </w:t>
      </w:r>
    </w:p>
    <w:p w14:paraId="47AEC2F3" w14:textId="5FBCDA08" w:rsidR="00C95BD5" w:rsidRDefault="00C95BD5" w:rsidP="00712843">
      <w:pPr>
        <w:spacing w:after="0" w:line="240" w:lineRule="auto"/>
      </w:pPr>
      <w:r>
        <w:t>Bowers Hall Session 2 Individual Presentations</w:t>
      </w:r>
    </w:p>
    <w:p w14:paraId="2D62A91E" w14:textId="6640FDC1" w:rsidR="002377DF" w:rsidRDefault="002377DF" w:rsidP="00712843">
      <w:pPr>
        <w:spacing w:before="240" w:after="0" w:line="240" w:lineRule="auto"/>
      </w:pPr>
      <w:r w:rsidRPr="00E4661C">
        <w:rPr>
          <w:b/>
          <w:bCs/>
        </w:rPr>
        <w:t xml:space="preserve">Session </w:t>
      </w:r>
      <w:r>
        <w:rPr>
          <w:b/>
          <w:bCs/>
        </w:rPr>
        <w:t>2</w:t>
      </w:r>
      <w:r w:rsidRPr="00E4661C">
        <w:rPr>
          <w:b/>
          <w:bCs/>
        </w:rPr>
        <w:t xml:space="preserve">, Bowers Room </w:t>
      </w:r>
      <w:r>
        <w:rPr>
          <w:b/>
          <w:bCs/>
        </w:rPr>
        <w:t>1129</w:t>
      </w:r>
      <w:r>
        <w:t xml:space="preserve">: Individual Presentations </w:t>
      </w:r>
    </w:p>
    <w:p w14:paraId="3CFEB426" w14:textId="3587DCA6" w:rsidR="002377DF" w:rsidRDefault="002377DF" w:rsidP="00712843">
      <w:pPr>
        <w:spacing w:after="0" w:line="240" w:lineRule="auto"/>
      </w:pPr>
      <w:r>
        <w:t xml:space="preserve">Faculty Moderator: </w:t>
      </w:r>
      <w:r w:rsidR="00A94720">
        <w:t>Kevin Dames, Exercise Science</w:t>
      </w:r>
      <w:r>
        <w:t xml:space="preserve"> </w:t>
      </w:r>
    </w:p>
    <w:p w14:paraId="1251DDE4" w14:textId="58BB3201" w:rsidR="002377DF" w:rsidRPr="006B12EF" w:rsidRDefault="002377D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6B12EF" w:rsidRPr="006B12EF">
        <w:rPr>
          <w:i/>
          <w:iCs/>
        </w:rPr>
        <w:t>Menstrual Cycle Phase Found to Influence Passive Joint Flexibility and Time to Stabilization Measures</w:t>
      </w:r>
    </w:p>
    <w:p w14:paraId="69BA1D43" w14:textId="61017227" w:rsidR="002377DF" w:rsidRDefault="006B12EF" w:rsidP="00712843">
      <w:pPr>
        <w:pStyle w:val="ListParagraph"/>
        <w:spacing w:after="0" w:line="240" w:lineRule="auto"/>
      </w:pPr>
      <w:r>
        <w:t xml:space="preserve">Olivia Matrulli, Exercise Science </w:t>
      </w:r>
    </w:p>
    <w:p w14:paraId="24017E57" w14:textId="434B5031" w:rsidR="002377DF" w:rsidRPr="00C23F0F" w:rsidRDefault="002377D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9A4400">
        <w:rPr>
          <w:b/>
          <w:bCs/>
        </w:rPr>
        <w:t>Presentation 2</w:t>
      </w:r>
      <w:r>
        <w:t xml:space="preserve">: </w:t>
      </w:r>
      <w:r w:rsidR="00C23F0F" w:rsidRPr="00C23F0F">
        <w:rPr>
          <w:i/>
          <w:iCs/>
        </w:rPr>
        <w:t>How TESOL Students in Brazil and the U.S. Encode Motion: Manner and Path in English</w:t>
      </w:r>
    </w:p>
    <w:p w14:paraId="685891C4" w14:textId="7CB5D225" w:rsidR="002377DF" w:rsidRPr="001E5566" w:rsidRDefault="00C23F0F" w:rsidP="00712843">
      <w:pPr>
        <w:pStyle w:val="ListParagraph"/>
        <w:spacing w:after="0" w:line="240" w:lineRule="auto"/>
      </w:pPr>
      <w:r>
        <w:t>Roberto Crisó</w:t>
      </w:r>
      <w:r w:rsidR="00744200">
        <w:t>stomo Suarez, Teaching English as a Second Language</w:t>
      </w:r>
    </w:p>
    <w:p w14:paraId="28DCF4F4" w14:textId="71A5B550" w:rsidR="002377DF" w:rsidRPr="00811572" w:rsidRDefault="002377DF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3</w:t>
      </w:r>
      <w:r>
        <w:t xml:space="preserve">: </w:t>
      </w:r>
      <w:r w:rsidR="00811572" w:rsidRPr="00811572">
        <w:rPr>
          <w:i/>
          <w:iCs/>
        </w:rPr>
        <w:t>Generating Transposon Mutants of Legionella micdadei to Study Biofilm Formation</w:t>
      </w:r>
    </w:p>
    <w:p w14:paraId="3659C837" w14:textId="600F8567" w:rsidR="002377DF" w:rsidRDefault="00811572" w:rsidP="00712843">
      <w:pPr>
        <w:pStyle w:val="ListParagraph"/>
        <w:spacing w:after="0" w:line="240" w:lineRule="auto"/>
      </w:pPr>
      <w:r>
        <w:t>Morgan Raymond, Biology</w:t>
      </w:r>
    </w:p>
    <w:p w14:paraId="0A6D1ADA" w14:textId="5698DDD5" w:rsidR="00C44236" w:rsidRPr="000B311D" w:rsidRDefault="00C44236" w:rsidP="00712843">
      <w:pPr>
        <w:spacing w:before="240" w:after="0" w:line="240" w:lineRule="auto"/>
        <w:rPr>
          <w:b/>
          <w:bCs/>
          <w:u w:val="single"/>
        </w:rPr>
      </w:pPr>
      <w:r w:rsidRPr="000B311D">
        <w:rPr>
          <w:b/>
          <w:bCs/>
          <w:u w:val="single"/>
        </w:rPr>
        <w:t xml:space="preserve">Friday, May 01, 2026, </w:t>
      </w:r>
      <w:r>
        <w:rPr>
          <w:b/>
          <w:bCs/>
          <w:u w:val="single"/>
        </w:rPr>
        <w:t>1</w:t>
      </w:r>
      <w:r w:rsidRPr="000B311D">
        <w:rPr>
          <w:b/>
          <w:bCs/>
          <w:u w:val="single"/>
        </w:rPr>
        <w:t>:</w:t>
      </w:r>
      <w:r>
        <w:rPr>
          <w:b/>
          <w:bCs/>
          <w:u w:val="single"/>
        </w:rPr>
        <w:t>50p</w:t>
      </w:r>
      <w:r w:rsidRPr="000B311D">
        <w:rPr>
          <w:b/>
          <w:bCs/>
          <w:u w:val="single"/>
        </w:rPr>
        <w:t xml:space="preserve">m – </w:t>
      </w:r>
      <w:r>
        <w:rPr>
          <w:b/>
          <w:bCs/>
          <w:u w:val="single"/>
        </w:rPr>
        <w:t>2</w:t>
      </w:r>
      <w:r w:rsidRPr="000B311D">
        <w:rPr>
          <w:b/>
          <w:bCs/>
          <w:u w:val="single"/>
        </w:rPr>
        <w:t>:</w:t>
      </w:r>
      <w:r>
        <w:rPr>
          <w:b/>
          <w:bCs/>
          <w:u w:val="single"/>
        </w:rPr>
        <w:t>5</w:t>
      </w:r>
      <w:r w:rsidRPr="000B311D">
        <w:rPr>
          <w:b/>
          <w:bCs/>
          <w:u w:val="single"/>
        </w:rPr>
        <w:t>0</w:t>
      </w:r>
      <w:r>
        <w:rPr>
          <w:b/>
          <w:bCs/>
          <w:u w:val="single"/>
        </w:rPr>
        <w:t>p</w:t>
      </w:r>
      <w:r w:rsidRPr="000B311D">
        <w:rPr>
          <w:b/>
          <w:bCs/>
          <w:u w:val="single"/>
        </w:rPr>
        <w:t xml:space="preserve">m </w:t>
      </w:r>
    </w:p>
    <w:p w14:paraId="45AF3191" w14:textId="07448C97" w:rsidR="00C44236" w:rsidRDefault="00C44236" w:rsidP="00712843">
      <w:pPr>
        <w:spacing w:after="240" w:line="240" w:lineRule="auto"/>
      </w:pPr>
      <w:r>
        <w:t xml:space="preserve">Bowers Hall Poster Session B, Bowers Lobby  </w:t>
      </w:r>
    </w:p>
    <w:p w14:paraId="2291FAF9" w14:textId="6CD29A3E" w:rsidR="006E5828" w:rsidRPr="008E7332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8E7332">
        <w:rPr>
          <w:b/>
          <w:bCs/>
        </w:rPr>
        <w:t>B1</w:t>
      </w:r>
      <w:r w:rsidRPr="008E7332">
        <w:t xml:space="preserve">: </w:t>
      </w:r>
      <w:r w:rsidR="008E7332" w:rsidRPr="001D48F8">
        <w:rPr>
          <w:i/>
          <w:iCs/>
        </w:rPr>
        <w:t>Algorithmic Reflections of Human Cognition: Intersectional Implicit Bias in AI-Generated Depictions of Cisgender and Transgender Men in Female-Dominated Occupations</w:t>
      </w:r>
    </w:p>
    <w:p w14:paraId="5555E837" w14:textId="3876D66E" w:rsidR="006E5828" w:rsidRDefault="008E7332" w:rsidP="00712843">
      <w:pPr>
        <w:pStyle w:val="ListParagraph"/>
        <w:spacing w:after="0" w:line="240" w:lineRule="auto"/>
      </w:pPr>
      <w:r>
        <w:t>Tylar MacIn</w:t>
      </w:r>
      <w:r w:rsidR="009E4433">
        <w:t>tyre (Psychology)</w:t>
      </w:r>
    </w:p>
    <w:p w14:paraId="19983A0D" w14:textId="322112E3" w:rsidR="006E5828" w:rsidRPr="00B46728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B46728">
        <w:rPr>
          <w:b/>
          <w:bCs/>
        </w:rPr>
        <w:t>B2</w:t>
      </w:r>
      <w:r w:rsidRPr="00B46728">
        <w:t xml:space="preserve">: </w:t>
      </w:r>
      <w:r w:rsidR="00B46728" w:rsidRPr="001D48F8">
        <w:rPr>
          <w:i/>
          <w:iCs/>
        </w:rPr>
        <w:t>A Statistical Analysis of Prehospital Emergency Response on College Campuses</w:t>
      </w:r>
    </w:p>
    <w:p w14:paraId="616BC93E" w14:textId="5521296A" w:rsidR="00B46728" w:rsidRPr="00B46728" w:rsidRDefault="00B46728" w:rsidP="00712843">
      <w:pPr>
        <w:pStyle w:val="ListParagraph"/>
        <w:spacing w:after="0" w:line="240" w:lineRule="auto"/>
      </w:pPr>
      <w:r w:rsidRPr="00B46728">
        <w:t>Nathan Bearup (Exercise Science)</w:t>
      </w:r>
    </w:p>
    <w:p w14:paraId="039A621D" w14:textId="0F0728B9" w:rsidR="006E5828" w:rsidRPr="004A3798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4A3798">
        <w:rPr>
          <w:b/>
          <w:bCs/>
        </w:rPr>
        <w:t>B3</w:t>
      </w:r>
      <w:r w:rsidR="00B142F2" w:rsidRPr="004A3798">
        <w:t>:</w:t>
      </w:r>
      <w:r w:rsidR="004A3798" w:rsidRPr="004A3798">
        <w:t xml:space="preserve"> </w:t>
      </w:r>
      <w:r w:rsidR="004A3798" w:rsidRPr="00C94043">
        <w:rPr>
          <w:i/>
          <w:iCs/>
        </w:rPr>
        <w:t>Evaluating Fumarolamoeba as a Novel Amoebal Host for Legionella pneumophila</w:t>
      </w:r>
    </w:p>
    <w:p w14:paraId="34AF1A0C" w14:textId="14FC3BBB" w:rsidR="004A3798" w:rsidRDefault="004A3798" w:rsidP="00712843">
      <w:pPr>
        <w:pStyle w:val="ListParagraph"/>
        <w:spacing w:after="0" w:line="240" w:lineRule="auto"/>
      </w:pPr>
      <w:r w:rsidRPr="004A3798">
        <w:t>Nicole Blazo (Biomedical Sciences)</w:t>
      </w:r>
    </w:p>
    <w:p w14:paraId="41732D1E" w14:textId="77777777" w:rsidR="00E30153" w:rsidRPr="004A3798" w:rsidRDefault="00E30153" w:rsidP="00712843">
      <w:pPr>
        <w:pStyle w:val="ListParagraph"/>
        <w:spacing w:after="0" w:line="240" w:lineRule="auto"/>
      </w:pPr>
    </w:p>
    <w:p w14:paraId="7C1F2793" w14:textId="169BFAA2" w:rsidR="006E5828" w:rsidRPr="00B3343C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B3343C">
        <w:rPr>
          <w:b/>
          <w:bCs/>
        </w:rPr>
        <w:lastRenderedPageBreak/>
        <w:t>B4</w:t>
      </w:r>
      <w:r w:rsidR="00B142F2" w:rsidRPr="00B3343C">
        <w:t>:</w:t>
      </w:r>
      <w:r w:rsidR="00B3343C" w:rsidRPr="00B3343C">
        <w:t xml:space="preserve"> </w:t>
      </w:r>
      <w:r w:rsidR="00B3343C" w:rsidRPr="00C94043">
        <w:rPr>
          <w:i/>
          <w:iCs/>
        </w:rPr>
        <w:t>Soil Monoliths for Science Communication</w:t>
      </w:r>
    </w:p>
    <w:p w14:paraId="7955448A" w14:textId="07F11000" w:rsidR="00B3343C" w:rsidRPr="00B3343C" w:rsidRDefault="00B3343C" w:rsidP="00712843">
      <w:pPr>
        <w:pStyle w:val="ListParagraph"/>
        <w:spacing w:after="0" w:line="240" w:lineRule="auto"/>
      </w:pPr>
      <w:r w:rsidRPr="00B3343C">
        <w:t>Morgan Bulger (Biology)</w:t>
      </w:r>
    </w:p>
    <w:p w14:paraId="37D78269" w14:textId="256CB4BB" w:rsidR="006E5828" w:rsidRPr="00747485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747485">
        <w:rPr>
          <w:b/>
          <w:bCs/>
        </w:rPr>
        <w:t>B5</w:t>
      </w:r>
      <w:r w:rsidR="00B142F2" w:rsidRPr="00747485">
        <w:t>:</w:t>
      </w:r>
      <w:r w:rsidR="00747485" w:rsidRPr="00747485">
        <w:t xml:space="preserve"> </w:t>
      </w:r>
      <w:r w:rsidR="00747485" w:rsidRPr="00C94043">
        <w:rPr>
          <w:i/>
          <w:iCs/>
        </w:rPr>
        <w:t>Analysis of PET Leachates in Simulated Ocean Water</w:t>
      </w:r>
    </w:p>
    <w:p w14:paraId="1544C733" w14:textId="3568CB17" w:rsidR="00747485" w:rsidRPr="00747485" w:rsidRDefault="00747485" w:rsidP="00712843">
      <w:pPr>
        <w:pStyle w:val="ListParagraph"/>
        <w:spacing w:after="0" w:line="240" w:lineRule="auto"/>
      </w:pPr>
      <w:r>
        <w:t>William Snyder (Chemistry)</w:t>
      </w:r>
    </w:p>
    <w:p w14:paraId="007B3942" w14:textId="033D695C" w:rsidR="006E5828" w:rsidRPr="00397F40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397F40">
        <w:rPr>
          <w:b/>
          <w:bCs/>
        </w:rPr>
        <w:t>B6</w:t>
      </w:r>
      <w:r w:rsidR="00B142F2" w:rsidRPr="00397F40">
        <w:t>:</w:t>
      </w:r>
      <w:r w:rsidR="00397F40" w:rsidRPr="00397F40">
        <w:t xml:space="preserve"> </w:t>
      </w:r>
      <w:r w:rsidR="00397F40" w:rsidRPr="00C94043">
        <w:rPr>
          <w:i/>
          <w:iCs/>
        </w:rPr>
        <w:t>Spectroscopy analysis of a "20th century" impressionist painting</w:t>
      </w:r>
    </w:p>
    <w:p w14:paraId="17125EAB" w14:textId="0936D8FA" w:rsidR="00397F40" w:rsidRPr="001075AF" w:rsidRDefault="00397F40" w:rsidP="00712843">
      <w:pPr>
        <w:pStyle w:val="ListParagraph"/>
        <w:spacing w:after="0" w:line="240" w:lineRule="auto"/>
      </w:pPr>
      <w:r w:rsidRPr="001075AF">
        <w:t xml:space="preserve">Margaret Lawrence (Biomedical Sciences), </w:t>
      </w:r>
      <w:r w:rsidR="001075AF" w:rsidRPr="001075AF">
        <w:t>Tristinye Martinez-Reyes</w:t>
      </w:r>
      <w:r w:rsidR="001075AF">
        <w:t xml:space="preserve"> (Physics)</w:t>
      </w:r>
    </w:p>
    <w:p w14:paraId="5A2A1538" w14:textId="0F3EA1D7" w:rsidR="006E5828" w:rsidRPr="00356F72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356F72">
        <w:rPr>
          <w:b/>
          <w:bCs/>
        </w:rPr>
        <w:t>B7</w:t>
      </w:r>
      <w:r w:rsidR="00B142F2" w:rsidRPr="00356F72">
        <w:t>:</w:t>
      </w:r>
      <w:r w:rsidR="00356F72" w:rsidRPr="00356F72">
        <w:t xml:space="preserve"> </w:t>
      </w:r>
      <w:r w:rsidR="00356F72" w:rsidRPr="00C94043">
        <w:rPr>
          <w:i/>
          <w:iCs/>
        </w:rPr>
        <w:t>Addressing Cell Line Misidentification with ECIS: Discriminating HeLa Variants Through Wound Healing Patterns</w:t>
      </w:r>
    </w:p>
    <w:p w14:paraId="300F30DE" w14:textId="4DCEE510" w:rsidR="00356F72" w:rsidRPr="00356F72" w:rsidRDefault="00356F72" w:rsidP="00712843">
      <w:pPr>
        <w:pStyle w:val="ListParagraph"/>
        <w:spacing w:after="0" w:line="240" w:lineRule="auto"/>
      </w:pPr>
      <w:r>
        <w:t>Julia Uhteg (Biomedical Sciences)</w:t>
      </w:r>
    </w:p>
    <w:p w14:paraId="0E2A3B3E" w14:textId="724F0497" w:rsidR="006E5828" w:rsidRPr="00E32E5C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E32E5C">
        <w:rPr>
          <w:b/>
          <w:bCs/>
        </w:rPr>
        <w:t>B8</w:t>
      </w:r>
      <w:r w:rsidR="00B142F2" w:rsidRPr="00E32E5C">
        <w:t>:</w:t>
      </w:r>
      <w:r w:rsidR="00356F72" w:rsidRPr="00E32E5C">
        <w:t xml:space="preserve"> </w:t>
      </w:r>
      <w:r w:rsidR="00E32E5C" w:rsidRPr="00C94043">
        <w:rPr>
          <w:i/>
          <w:iCs/>
        </w:rPr>
        <w:t>Cell Line Discrimination Using Electric Cell-Substrate Impedance Sensing</w:t>
      </w:r>
    </w:p>
    <w:p w14:paraId="6176232C" w14:textId="60C11C73" w:rsidR="00E32E5C" w:rsidRPr="00E32E5C" w:rsidRDefault="00E32E5C" w:rsidP="00712843">
      <w:pPr>
        <w:pStyle w:val="ListParagraph"/>
        <w:spacing w:after="0" w:line="240" w:lineRule="auto"/>
      </w:pPr>
      <w:r>
        <w:t>Melanie Richter (Biomedical Sciences)</w:t>
      </w:r>
    </w:p>
    <w:p w14:paraId="296249F7" w14:textId="7DA540E8" w:rsidR="006E5828" w:rsidRPr="00C94043" w:rsidRDefault="006E582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571445">
        <w:rPr>
          <w:b/>
          <w:bCs/>
        </w:rPr>
        <w:t>B9</w:t>
      </w:r>
      <w:r w:rsidR="00B142F2" w:rsidRPr="00571445">
        <w:t>:</w:t>
      </w:r>
      <w:r w:rsidR="00571445" w:rsidRPr="00571445">
        <w:t xml:space="preserve"> </w:t>
      </w:r>
      <w:r w:rsidR="00571445" w:rsidRPr="00C94043">
        <w:rPr>
          <w:i/>
          <w:iCs/>
        </w:rPr>
        <w:t>Comparative performance of machine learning models for diabetes prediction among US adults using NHANES data</w:t>
      </w:r>
    </w:p>
    <w:p w14:paraId="22EE67E4" w14:textId="342AD4A9" w:rsidR="00571445" w:rsidRPr="00571445" w:rsidRDefault="00571445" w:rsidP="00712843">
      <w:pPr>
        <w:pStyle w:val="ListParagraph"/>
        <w:spacing w:after="0" w:line="240" w:lineRule="auto"/>
      </w:pPr>
      <w:r>
        <w:t>Shreya Dhital (Biomedical Sciences)</w:t>
      </w:r>
    </w:p>
    <w:p w14:paraId="19AB5668" w14:textId="46680147" w:rsidR="006E5828" w:rsidRPr="005940C0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5940C0">
        <w:rPr>
          <w:b/>
          <w:bCs/>
        </w:rPr>
        <w:t>B10</w:t>
      </w:r>
      <w:r w:rsidR="00B142F2" w:rsidRPr="005940C0">
        <w:t>:</w:t>
      </w:r>
      <w:r w:rsidR="005940C0" w:rsidRPr="005940C0">
        <w:t xml:space="preserve"> </w:t>
      </w:r>
      <w:r w:rsidR="005940C0" w:rsidRPr="00C94043">
        <w:rPr>
          <w:i/>
          <w:iCs/>
        </w:rPr>
        <w:t>Mapping drinking water quality on SUNY Cortland campus: Where is the best-tasting water?</w:t>
      </w:r>
    </w:p>
    <w:p w14:paraId="29C5F12C" w14:textId="5E15002E" w:rsidR="005940C0" w:rsidRPr="006B2866" w:rsidRDefault="006B2866" w:rsidP="00712843">
      <w:pPr>
        <w:pStyle w:val="NoSpacing"/>
        <w:ind w:left="720"/>
      </w:pPr>
      <w:r w:rsidRPr="006B2866">
        <w:rPr>
          <w:noProof/>
        </w:rPr>
        <w:t>Aspen</w:t>
      </w:r>
      <w:r w:rsidRPr="006B2866">
        <w:t xml:space="preserve"> </w:t>
      </w:r>
      <w:r w:rsidRPr="006B2866">
        <w:rPr>
          <w:noProof/>
        </w:rPr>
        <w:t>Eden</w:t>
      </w:r>
      <w:r>
        <w:t xml:space="preserve"> (</w:t>
      </w:r>
      <w:r w:rsidRPr="006B2866">
        <w:rPr>
          <w:noProof/>
        </w:rPr>
        <w:t>Environmental Geoscience</w:t>
      </w:r>
      <w:r>
        <w:rPr>
          <w:noProof/>
        </w:rPr>
        <w:t>)</w:t>
      </w:r>
      <w:r>
        <w:t xml:space="preserve">, </w:t>
      </w:r>
      <w:r w:rsidRPr="006B2866">
        <w:rPr>
          <w:noProof/>
        </w:rPr>
        <w:t>Ashley Siergiej</w:t>
      </w:r>
      <w:r w:rsidRPr="006B2866">
        <w:t xml:space="preserve"> </w:t>
      </w:r>
      <w:r>
        <w:t>(</w:t>
      </w:r>
      <w:r w:rsidRPr="006B2866">
        <w:rPr>
          <w:noProof/>
        </w:rPr>
        <w:t>Geographic Information Systems</w:t>
      </w:r>
      <w:r>
        <w:rPr>
          <w:noProof/>
        </w:rPr>
        <w:t xml:space="preserve">), </w:t>
      </w:r>
      <w:r w:rsidRPr="006B2866">
        <w:rPr>
          <w:noProof/>
        </w:rPr>
        <w:t>Robert Cochran</w:t>
      </w:r>
      <w:r w:rsidRPr="006B2866">
        <w:t xml:space="preserve"> </w:t>
      </w:r>
      <w:r>
        <w:t>(</w:t>
      </w:r>
      <w:r w:rsidRPr="006B2866">
        <w:rPr>
          <w:noProof/>
        </w:rPr>
        <w:t>Geographic Information Systems</w:t>
      </w:r>
      <w:r>
        <w:rPr>
          <w:noProof/>
        </w:rPr>
        <w:t xml:space="preserve">), </w:t>
      </w:r>
      <w:r w:rsidRPr="006B2866">
        <w:rPr>
          <w:noProof/>
        </w:rPr>
        <w:t>Dylan</w:t>
      </w:r>
      <w:r w:rsidRPr="006B2866">
        <w:t xml:space="preserve"> </w:t>
      </w:r>
      <w:r w:rsidRPr="006B2866">
        <w:rPr>
          <w:noProof/>
        </w:rPr>
        <w:t>Stringer</w:t>
      </w:r>
      <w:r>
        <w:t xml:space="preserve"> (</w:t>
      </w:r>
      <w:r w:rsidRPr="006B2866">
        <w:rPr>
          <w:noProof/>
        </w:rPr>
        <w:t>Environmental Geoscience</w:t>
      </w:r>
      <w:r>
        <w:rPr>
          <w:noProof/>
        </w:rPr>
        <w:t xml:space="preserve">), </w:t>
      </w:r>
      <w:r w:rsidRPr="006B2866">
        <w:rPr>
          <w:noProof/>
        </w:rPr>
        <w:t>Zachary</w:t>
      </w:r>
      <w:r w:rsidRPr="006B2866">
        <w:t xml:space="preserve"> </w:t>
      </w:r>
      <w:r w:rsidRPr="006B2866">
        <w:rPr>
          <w:noProof/>
        </w:rPr>
        <w:t>Biemer</w:t>
      </w:r>
      <w:r w:rsidRPr="006B2866">
        <w:t xml:space="preserve"> </w:t>
      </w:r>
      <w:r>
        <w:t>(</w:t>
      </w:r>
      <w:r w:rsidRPr="006B2866">
        <w:rPr>
          <w:noProof/>
        </w:rPr>
        <w:t>Geographic Information Systems</w:t>
      </w:r>
      <w:r>
        <w:rPr>
          <w:noProof/>
        </w:rPr>
        <w:t>)</w:t>
      </w:r>
    </w:p>
    <w:p w14:paraId="4C260E3D" w14:textId="0AAF4A23" w:rsidR="006E5828" w:rsidRPr="00AD1EC0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AD1EC0">
        <w:rPr>
          <w:b/>
          <w:bCs/>
        </w:rPr>
        <w:t>B11</w:t>
      </w:r>
      <w:r w:rsidR="00B142F2" w:rsidRPr="00AD1EC0">
        <w:t>:</w:t>
      </w:r>
      <w:r w:rsidR="00AD1EC0" w:rsidRPr="00AD1EC0">
        <w:t xml:space="preserve"> </w:t>
      </w:r>
      <w:r w:rsidR="00AD1EC0" w:rsidRPr="00C94043">
        <w:rPr>
          <w:i/>
          <w:iCs/>
        </w:rPr>
        <w:t>A Preliminary Exploration of Secondary Trauma in University Police Officers</w:t>
      </w:r>
    </w:p>
    <w:p w14:paraId="7726A050" w14:textId="6709939F" w:rsidR="00AD1EC0" w:rsidRPr="00274CBC" w:rsidRDefault="00AD1EC0" w:rsidP="00712843">
      <w:pPr>
        <w:pStyle w:val="ListParagraph"/>
        <w:spacing w:after="0" w:line="240" w:lineRule="auto"/>
      </w:pPr>
      <w:r w:rsidRPr="00274CBC">
        <w:t xml:space="preserve">Camille McNicholas (Psychology), Jessica Kam (Criminology) </w:t>
      </w:r>
    </w:p>
    <w:p w14:paraId="4B8CD74C" w14:textId="5E5FF4D8" w:rsidR="006E5828" w:rsidRPr="00821C3F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821C3F">
        <w:rPr>
          <w:b/>
          <w:bCs/>
        </w:rPr>
        <w:t>B12</w:t>
      </w:r>
      <w:r w:rsidR="00B142F2" w:rsidRPr="00821C3F">
        <w:t>:</w:t>
      </w:r>
      <w:r w:rsidR="00821C3F" w:rsidRPr="00821C3F">
        <w:t xml:space="preserve"> </w:t>
      </w:r>
      <w:r w:rsidR="00821C3F" w:rsidRPr="00C94043">
        <w:rPr>
          <w:i/>
          <w:iCs/>
        </w:rPr>
        <w:t>Temperature and Film Thickness Effects on Polymorph Diversity in Indomethacin Thin Films</w:t>
      </w:r>
    </w:p>
    <w:p w14:paraId="1B45C5FC" w14:textId="28CC4314" w:rsidR="00821C3F" w:rsidRPr="00821C3F" w:rsidRDefault="00821C3F" w:rsidP="00712843">
      <w:pPr>
        <w:pStyle w:val="ListParagraph"/>
        <w:spacing w:after="0" w:line="240" w:lineRule="auto"/>
      </w:pPr>
      <w:r w:rsidRPr="00821C3F">
        <w:t>Frederick Sitner (Biomedical Sciences)</w:t>
      </w:r>
    </w:p>
    <w:p w14:paraId="5A0B2EFE" w14:textId="38D89C27" w:rsidR="006E5828" w:rsidRPr="00B231F1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B231F1">
        <w:rPr>
          <w:b/>
          <w:bCs/>
        </w:rPr>
        <w:t>B13</w:t>
      </w:r>
      <w:r w:rsidR="00B142F2" w:rsidRPr="00B231F1">
        <w:t>:</w:t>
      </w:r>
      <w:r w:rsidR="00B231F1" w:rsidRPr="00B231F1">
        <w:t xml:space="preserve"> </w:t>
      </w:r>
      <w:r w:rsidR="00B231F1" w:rsidRPr="00C94043">
        <w:rPr>
          <w:i/>
          <w:iCs/>
        </w:rPr>
        <w:t>CaRI Nanoparticle Confinement on Crystallization Rate of Amorphous Indomethacin</w:t>
      </w:r>
    </w:p>
    <w:p w14:paraId="445D8C45" w14:textId="14C2817A" w:rsidR="00B231F1" w:rsidRPr="0034416C" w:rsidRDefault="0034416C" w:rsidP="00712843">
      <w:pPr>
        <w:pStyle w:val="ListParagraph"/>
        <w:spacing w:after="0" w:line="240" w:lineRule="auto"/>
      </w:pPr>
      <w:r w:rsidRPr="0034416C">
        <w:t>Abigail Morse (Chemistry)</w:t>
      </w:r>
    </w:p>
    <w:p w14:paraId="33F26CC6" w14:textId="6CAA8EFE" w:rsidR="006E5828" w:rsidRPr="00AE21DA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AE21DA">
        <w:rPr>
          <w:b/>
          <w:bCs/>
        </w:rPr>
        <w:t>B14</w:t>
      </w:r>
      <w:r w:rsidR="00B142F2" w:rsidRPr="00AE21DA">
        <w:t>:</w:t>
      </w:r>
      <w:r w:rsidR="00AE21DA" w:rsidRPr="00AE21DA">
        <w:t xml:space="preserve"> </w:t>
      </w:r>
      <w:r w:rsidR="00AE21DA" w:rsidRPr="00C94043">
        <w:rPr>
          <w:i/>
          <w:iCs/>
        </w:rPr>
        <w:t>Comparing patterns of floral shape evolution between Nicotiana polyploids and diploids</w:t>
      </w:r>
    </w:p>
    <w:p w14:paraId="44193F3B" w14:textId="0F7EAE74" w:rsidR="007F4487" w:rsidRPr="007F4487" w:rsidRDefault="00AE21DA" w:rsidP="00712843">
      <w:pPr>
        <w:pStyle w:val="ListParagraph"/>
        <w:spacing w:after="0" w:line="240" w:lineRule="auto"/>
      </w:pPr>
      <w:r w:rsidRPr="007F4487">
        <w:t xml:space="preserve">Kendra Muscato (Biology), </w:t>
      </w:r>
      <w:r w:rsidR="007F4487" w:rsidRPr="007F4487">
        <w:rPr>
          <w:noProof/>
        </w:rPr>
        <w:t xml:space="preserve">Marissa Mc Lean (Biology), </w:t>
      </w:r>
      <w:r w:rsidR="007F4487" w:rsidRPr="007F4487">
        <w:t>Francesca Gambale (Biology), Erin Hamm (Biology), Kaylee Hughen (Biology), Kylie Nolan (Biology), Colin Woodruff (Biology)</w:t>
      </w:r>
    </w:p>
    <w:p w14:paraId="712E4F01" w14:textId="44C8B858" w:rsidR="006E5828" w:rsidRPr="00992C76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992C76">
        <w:rPr>
          <w:b/>
          <w:bCs/>
        </w:rPr>
        <w:t>B15</w:t>
      </w:r>
      <w:r w:rsidR="00B142F2" w:rsidRPr="00992C76">
        <w:t>:</w:t>
      </w:r>
      <w:r w:rsidR="00992C76" w:rsidRPr="00992C76">
        <w:t xml:space="preserve"> </w:t>
      </w:r>
      <w:r w:rsidR="00992C76" w:rsidRPr="00C94043">
        <w:rPr>
          <w:i/>
          <w:iCs/>
        </w:rPr>
        <w:t>Identifying Star Type from Analysis of Emission Spectrum of Three Bright Stars</w:t>
      </w:r>
    </w:p>
    <w:p w14:paraId="579B33B4" w14:textId="4088E0BA" w:rsidR="00992C76" w:rsidRPr="00992C76" w:rsidRDefault="00992C76" w:rsidP="00712843">
      <w:pPr>
        <w:pStyle w:val="ListParagraph"/>
        <w:spacing w:after="0" w:line="240" w:lineRule="auto"/>
      </w:pPr>
      <w:r w:rsidRPr="00992C76">
        <w:t>Doug Stickles (Physics), Zach Taylor (Physics)</w:t>
      </w:r>
    </w:p>
    <w:p w14:paraId="116F3BCD" w14:textId="6A884287" w:rsidR="006E5828" w:rsidRPr="00517536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517536">
        <w:rPr>
          <w:b/>
          <w:bCs/>
        </w:rPr>
        <w:t>B16</w:t>
      </w:r>
      <w:r w:rsidR="00B142F2" w:rsidRPr="00517536">
        <w:t>:</w:t>
      </w:r>
      <w:r w:rsidR="00517536" w:rsidRPr="00517536">
        <w:t xml:space="preserve"> </w:t>
      </w:r>
      <w:r w:rsidR="00517536" w:rsidRPr="00C94043">
        <w:rPr>
          <w:i/>
          <w:iCs/>
        </w:rPr>
        <w:t>Synthesis of Membrane-Permeant ApppI Analogs</w:t>
      </w:r>
    </w:p>
    <w:p w14:paraId="0746FE0E" w14:textId="497274C7" w:rsidR="00517536" w:rsidRPr="00517536" w:rsidRDefault="00517536" w:rsidP="00712843">
      <w:pPr>
        <w:pStyle w:val="ListParagraph"/>
        <w:spacing w:after="0" w:line="240" w:lineRule="auto"/>
      </w:pPr>
      <w:r>
        <w:t>Zachary Taylor, Charles Sorrentino (Biochemistry)</w:t>
      </w:r>
    </w:p>
    <w:p w14:paraId="79D63E44" w14:textId="4F544B20" w:rsidR="006E5828" w:rsidRPr="00791702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791702">
        <w:rPr>
          <w:b/>
          <w:bCs/>
        </w:rPr>
        <w:t>B17</w:t>
      </w:r>
      <w:r w:rsidR="00B142F2" w:rsidRPr="00791702">
        <w:t>:</w:t>
      </w:r>
      <w:r w:rsidR="00791702" w:rsidRPr="00791702">
        <w:t xml:space="preserve"> </w:t>
      </w:r>
      <w:r w:rsidR="00791702" w:rsidRPr="00C94043">
        <w:rPr>
          <w:i/>
          <w:iCs/>
        </w:rPr>
        <w:t>Sand Acting Against Gravity: An Exploratory Study</w:t>
      </w:r>
    </w:p>
    <w:p w14:paraId="4D2E3AB1" w14:textId="6238CBA5" w:rsidR="00791702" w:rsidRPr="00791702" w:rsidRDefault="00791702" w:rsidP="00712843">
      <w:pPr>
        <w:pStyle w:val="ListParagraph"/>
        <w:spacing w:after="0" w:line="240" w:lineRule="auto"/>
      </w:pPr>
      <w:r>
        <w:t>Mathew Paglino (Physics), Gabriel Austin (Physics)</w:t>
      </w:r>
    </w:p>
    <w:p w14:paraId="3F8025FC" w14:textId="3268160D" w:rsidR="006E5828" w:rsidRPr="00D628EC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D628EC">
        <w:rPr>
          <w:b/>
          <w:bCs/>
        </w:rPr>
        <w:t>B18</w:t>
      </w:r>
      <w:r w:rsidR="00B142F2" w:rsidRPr="00D628EC">
        <w:t>:</w:t>
      </w:r>
      <w:r w:rsidR="00D628EC" w:rsidRPr="00D628EC">
        <w:t xml:space="preserve"> </w:t>
      </w:r>
      <w:r w:rsidR="00D628EC" w:rsidRPr="00C94043">
        <w:rPr>
          <w:i/>
          <w:iCs/>
        </w:rPr>
        <w:t>Neural Regeneration and the Persistence of Learned Behavior in Planarians</w:t>
      </w:r>
    </w:p>
    <w:p w14:paraId="563B6BC2" w14:textId="3E464D36" w:rsidR="00D628EC" w:rsidRPr="00D628EC" w:rsidRDefault="00D628EC" w:rsidP="00712843">
      <w:pPr>
        <w:pStyle w:val="ListParagraph"/>
        <w:spacing w:after="0" w:line="240" w:lineRule="auto"/>
      </w:pPr>
      <w:r>
        <w:t xml:space="preserve">Alexa Rose Pahila (Biomedical Sciences), </w:t>
      </w:r>
      <w:r w:rsidR="001641A3">
        <w:t>Autumn Adkins (Biology)</w:t>
      </w:r>
    </w:p>
    <w:p w14:paraId="7CBA7498" w14:textId="4387C71E" w:rsidR="006E5828" w:rsidRPr="00F94BB6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F94BB6">
        <w:rPr>
          <w:b/>
          <w:bCs/>
        </w:rPr>
        <w:t>B19</w:t>
      </w:r>
      <w:r w:rsidR="00B142F2" w:rsidRPr="00F94BB6">
        <w:t>:</w:t>
      </w:r>
      <w:r w:rsidR="00F94BB6" w:rsidRPr="00F94BB6">
        <w:t xml:space="preserve"> </w:t>
      </w:r>
      <w:r w:rsidR="00F94BB6" w:rsidRPr="00C94043">
        <w:rPr>
          <w:i/>
          <w:iCs/>
        </w:rPr>
        <w:t>The End of the AIAW and It's Impact on Women's College Sports</w:t>
      </w:r>
    </w:p>
    <w:p w14:paraId="03D6B908" w14:textId="5982D2AB" w:rsidR="00F94BB6" w:rsidRPr="00F94BB6" w:rsidRDefault="00F94BB6" w:rsidP="00712843">
      <w:pPr>
        <w:pStyle w:val="ListParagraph"/>
        <w:spacing w:after="0" w:line="240" w:lineRule="auto"/>
      </w:pPr>
      <w:r>
        <w:t>Hannah Preble (Adolescence Education)</w:t>
      </w:r>
    </w:p>
    <w:p w14:paraId="2D314CA9" w14:textId="55E061BB" w:rsidR="006E5828" w:rsidRPr="00C94043" w:rsidRDefault="006E5828" w:rsidP="00712843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1F108D">
        <w:rPr>
          <w:b/>
          <w:bCs/>
        </w:rPr>
        <w:t>B20</w:t>
      </w:r>
      <w:r w:rsidR="00B142F2" w:rsidRPr="001F108D">
        <w:t>:</w:t>
      </w:r>
      <w:r w:rsidR="001F108D" w:rsidRPr="001F108D">
        <w:t xml:space="preserve"> </w:t>
      </w:r>
      <w:r w:rsidR="001F108D" w:rsidRPr="00C94043">
        <w:rPr>
          <w:i/>
          <w:iCs/>
        </w:rPr>
        <w:t>Lights, Cameras, Mentalization! Examining Gender Differences in Mentalizing Using the MASC</w:t>
      </w:r>
    </w:p>
    <w:p w14:paraId="1CF9AB59" w14:textId="0B17291C" w:rsidR="001F108D" w:rsidRPr="001F108D" w:rsidRDefault="001F108D" w:rsidP="00712843">
      <w:pPr>
        <w:pStyle w:val="ListParagraph"/>
        <w:spacing w:after="0" w:line="240" w:lineRule="auto"/>
      </w:pPr>
      <w:r>
        <w:t>Nicolette DeCicco (Psychology)</w:t>
      </w:r>
    </w:p>
    <w:p w14:paraId="0EFD9155" w14:textId="5CE2561A" w:rsidR="006E5828" w:rsidRPr="00CB5358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CB5358">
        <w:rPr>
          <w:b/>
          <w:bCs/>
        </w:rPr>
        <w:t>B23</w:t>
      </w:r>
      <w:r w:rsidR="00B142F2" w:rsidRPr="00CB5358">
        <w:t>:</w:t>
      </w:r>
      <w:r w:rsidR="00CB5358" w:rsidRPr="00CB5358">
        <w:t xml:space="preserve"> </w:t>
      </w:r>
      <w:r w:rsidR="00CB5358" w:rsidRPr="00C94043">
        <w:rPr>
          <w:i/>
          <w:iCs/>
        </w:rPr>
        <w:t>Deformation of laminated sandy limestone</w:t>
      </w:r>
    </w:p>
    <w:p w14:paraId="2ED6F5AB" w14:textId="6F9E6E1A" w:rsidR="00CB5358" w:rsidRPr="00CB5358" w:rsidRDefault="00CB5358" w:rsidP="00712843">
      <w:pPr>
        <w:pStyle w:val="ListParagraph"/>
        <w:spacing w:after="0" w:line="240" w:lineRule="auto"/>
      </w:pPr>
      <w:r>
        <w:t>Haileigh Rhodes (Geology)</w:t>
      </w:r>
    </w:p>
    <w:p w14:paraId="4774BA1D" w14:textId="03191AC1" w:rsidR="006E5828" w:rsidRPr="00AE745D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AE745D">
        <w:rPr>
          <w:b/>
          <w:bCs/>
        </w:rPr>
        <w:t>B24</w:t>
      </w:r>
      <w:r w:rsidR="00B142F2" w:rsidRPr="00AE745D">
        <w:t>:</w:t>
      </w:r>
      <w:r w:rsidR="00AE745D" w:rsidRPr="00AE745D">
        <w:t xml:space="preserve"> </w:t>
      </w:r>
      <w:r w:rsidR="00AE745D" w:rsidRPr="00C94043">
        <w:rPr>
          <w:i/>
          <w:iCs/>
        </w:rPr>
        <w:t>Using GIS for Geointelligence Analysis of the Threats to the Gulf of Aden</w:t>
      </w:r>
    </w:p>
    <w:p w14:paraId="788D7259" w14:textId="0EFBD01B" w:rsidR="00AE745D" w:rsidRPr="00AE745D" w:rsidRDefault="00AE745D" w:rsidP="00712843">
      <w:pPr>
        <w:pStyle w:val="ListParagraph"/>
        <w:spacing w:after="0" w:line="240" w:lineRule="auto"/>
      </w:pPr>
      <w:r>
        <w:t>Ron Halawani (Geographic Information Systems)</w:t>
      </w:r>
    </w:p>
    <w:p w14:paraId="1ED12CA3" w14:textId="141B6709" w:rsidR="006E5828" w:rsidRPr="003D5BAF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3D5BAF">
        <w:rPr>
          <w:b/>
          <w:bCs/>
        </w:rPr>
        <w:t>B25</w:t>
      </w:r>
      <w:r w:rsidR="00B142F2" w:rsidRPr="003D5BAF">
        <w:t>:</w:t>
      </w:r>
      <w:r w:rsidR="003D5BAF" w:rsidRPr="003D5BAF">
        <w:t xml:space="preserve"> </w:t>
      </w:r>
      <w:r w:rsidR="003D5BAF" w:rsidRPr="00C94043">
        <w:rPr>
          <w:i/>
          <w:iCs/>
        </w:rPr>
        <w:t xml:space="preserve">Synthesis and Electronic Characterization of Disubstituted </w:t>
      </w:r>
      <w:r w:rsidR="003D5BAF" w:rsidRPr="00C94043">
        <w:rPr>
          <w:i/>
          <w:iCs/>
        </w:rPr>
        <w:br/>
        <w:t>2-Phenyl-1,3,2-benzodiazaborole Derivatives</w:t>
      </w:r>
    </w:p>
    <w:p w14:paraId="662E5269" w14:textId="08A534F4" w:rsidR="003D5BAF" w:rsidRPr="003D5BAF" w:rsidRDefault="003D5BAF" w:rsidP="00712843">
      <w:pPr>
        <w:pStyle w:val="ListParagraph"/>
        <w:spacing w:after="0" w:line="240" w:lineRule="auto"/>
      </w:pPr>
      <w:r>
        <w:t>Bradley Blake (Biochemistry)</w:t>
      </w:r>
    </w:p>
    <w:p w14:paraId="3246767C" w14:textId="112C0C9E" w:rsidR="006E5828" w:rsidRPr="005B68C2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5B68C2">
        <w:rPr>
          <w:b/>
          <w:bCs/>
        </w:rPr>
        <w:t>B26</w:t>
      </w:r>
      <w:r w:rsidR="00B142F2" w:rsidRPr="005B68C2">
        <w:t>:</w:t>
      </w:r>
      <w:r w:rsidR="005B68C2" w:rsidRPr="005B68C2">
        <w:t xml:space="preserve"> </w:t>
      </w:r>
      <w:r w:rsidR="005B68C2" w:rsidRPr="00C94043">
        <w:rPr>
          <w:i/>
          <w:iCs/>
        </w:rPr>
        <w:t>Structures of S. h. jingganesis L-DOPA Dioxygenase Provide Mechanistic Insights</w:t>
      </w:r>
    </w:p>
    <w:p w14:paraId="306934C6" w14:textId="37184AA8" w:rsidR="00BF05AF" w:rsidRPr="005B68C2" w:rsidRDefault="005B68C2" w:rsidP="00712843">
      <w:pPr>
        <w:pStyle w:val="ListParagraph"/>
        <w:spacing w:after="0" w:line="240" w:lineRule="auto"/>
      </w:pPr>
      <w:r>
        <w:t>Amelia Konstanty (Biochemistry)</w:t>
      </w:r>
    </w:p>
    <w:p w14:paraId="5A67771C" w14:textId="37D83810" w:rsidR="006E5828" w:rsidRPr="00701611" w:rsidRDefault="006E5828" w:rsidP="00712843">
      <w:pPr>
        <w:pStyle w:val="ListParagraph"/>
        <w:numPr>
          <w:ilvl w:val="0"/>
          <w:numId w:val="5"/>
        </w:numPr>
        <w:spacing w:after="0" w:line="240" w:lineRule="auto"/>
      </w:pPr>
      <w:r w:rsidRPr="00701611">
        <w:rPr>
          <w:b/>
          <w:bCs/>
        </w:rPr>
        <w:lastRenderedPageBreak/>
        <w:t>B28</w:t>
      </w:r>
      <w:r w:rsidR="00B142F2" w:rsidRPr="00701611">
        <w:t>:</w:t>
      </w:r>
      <w:r w:rsidR="00701611" w:rsidRPr="00701611">
        <w:t xml:space="preserve"> </w:t>
      </w:r>
      <w:r w:rsidR="00701611" w:rsidRPr="00C94043">
        <w:rPr>
          <w:i/>
          <w:iCs/>
        </w:rPr>
        <w:t>Examining Group-Based Instruction in an Elementary After-School Physical Activity Program</w:t>
      </w:r>
    </w:p>
    <w:p w14:paraId="37FAD8C0" w14:textId="668F3A21" w:rsidR="00C44236" w:rsidRDefault="00701611" w:rsidP="00712843">
      <w:pPr>
        <w:pStyle w:val="ListParagraph"/>
        <w:spacing w:after="0" w:line="240" w:lineRule="auto"/>
      </w:pPr>
      <w:r>
        <w:t>Avery Merrihew (Physical Education)</w:t>
      </w:r>
    </w:p>
    <w:p w14:paraId="7A71D336" w14:textId="4556E29F" w:rsidR="00F75417" w:rsidRPr="000B311D" w:rsidRDefault="00F75417" w:rsidP="00712843">
      <w:pPr>
        <w:spacing w:before="200" w:after="0" w:line="240" w:lineRule="auto"/>
        <w:rPr>
          <w:b/>
          <w:bCs/>
          <w:u w:val="single"/>
        </w:rPr>
      </w:pPr>
      <w:r w:rsidRPr="000B311D">
        <w:rPr>
          <w:b/>
          <w:bCs/>
          <w:u w:val="single"/>
        </w:rPr>
        <w:t xml:space="preserve">Friday, May 01, 2026, </w:t>
      </w:r>
      <w:r>
        <w:rPr>
          <w:b/>
          <w:bCs/>
          <w:u w:val="single"/>
        </w:rPr>
        <w:t>3:00p</w:t>
      </w:r>
      <w:r w:rsidRPr="000B311D">
        <w:rPr>
          <w:b/>
          <w:bCs/>
          <w:u w:val="single"/>
        </w:rPr>
        <w:t xml:space="preserve">m – </w:t>
      </w:r>
      <w:r>
        <w:rPr>
          <w:b/>
          <w:bCs/>
          <w:u w:val="single"/>
        </w:rPr>
        <w:t>4:00pm</w:t>
      </w:r>
      <w:r w:rsidRPr="000B311D">
        <w:rPr>
          <w:b/>
          <w:bCs/>
          <w:u w:val="single"/>
        </w:rPr>
        <w:t xml:space="preserve"> </w:t>
      </w:r>
    </w:p>
    <w:p w14:paraId="7BC0A57E" w14:textId="019854A1" w:rsidR="00F75417" w:rsidRDefault="00F75417" w:rsidP="00712843">
      <w:pPr>
        <w:spacing w:after="0" w:line="240" w:lineRule="auto"/>
      </w:pPr>
      <w:r>
        <w:t>Bowers Hall Session 3 Group Presentations</w:t>
      </w:r>
    </w:p>
    <w:p w14:paraId="2CC47AA9" w14:textId="19206DAF" w:rsidR="00F75417" w:rsidRDefault="00F75417" w:rsidP="00712843">
      <w:pPr>
        <w:spacing w:before="200" w:after="0" w:line="240" w:lineRule="auto"/>
      </w:pPr>
      <w:r w:rsidRPr="008D4373">
        <w:rPr>
          <w:b/>
          <w:bCs/>
        </w:rPr>
        <w:t xml:space="preserve">Session </w:t>
      </w:r>
      <w:r>
        <w:rPr>
          <w:b/>
          <w:bCs/>
        </w:rPr>
        <w:t>3</w:t>
      </w:r>
      <w:r w:rsidRPr="008D4373">
        <w:rPr>
          <w:b/>
          <w:bCs/>
        </w:rPr>
        <w:t xml:space="preserve">, Bowers Room </w:t>
      </w:r>
      <w:r>
        <w:rPr>
          <w:b/>
          <w:bCs/>
        </w:rPr>
        <w:t>1120</w:t>
      </w:r>
      <w:r>
        <w:t xml:space="preserve">: </w:t>
      </w:r>
      <w:r>
        <w:rPr>
          <w:i/>
          <w:iCs/>
        </w:rPr>
        <w:t>Reading in Cortland: Past, Present, Future</w:t>
      </w:r>
    </w:p>
    <w:p w14:paraId="08A26AEF" w14:textId="3911B674" w:rsidR="00F75417" w:rsidRDefault="00F75417" w:rsidP="00712843">
      <w:pPr>
        <w:spacing w:after="0" w:line="240" w:lineRule="auto"/>
      </w:pPr>
      <w:r>
        <w:t>Faculty Moderator: Abigail Droge, English</w:t>
      </w:r>
    </w:p>
    <w:p w14:paraId="2AC49156" w14:textId="77777777" w:rsidR="00F75417" w:rsidRPr="00F75417" w:rsidRDefault="00F75417" w:rsidP="00712843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 w:rsidRPr="00F75417">
        <w:rPr>
          <w:b/>
          <w:bCs/>
        </w:rPr>
        <w:t>Presentation 1</w:t>
      </w:r>
      <w:r>
        <w:t xml:space="preserve">: </w:t>
      </w:r>
      <w:r>
        <w:rPr>
          <w:i/>
          <w:iCs/>
        </w:rPr>
        <w:t>Reading in Cortland: Past, Present, Future</w:t>
      </w:r>
      <w:r w:rsidRPr="001A7FD6">
        <w:t xml:space="preserve"> </w:t>
      </w:r>
    </w:p>
    <w:p w14:paraId="7293A69C" w14:textId="2FEC71F8" w:rsidR="00F75417" w:rsidRDefault="00956D0A" w:rsidP="00712843">
      <w:pPr>
        <w:pStyle w:val="ListParagraph"/>
        <w:spacing w:after="0" w:line="240" w:lineRule="auto"/>
      </w:pPr>
      <w:r>
        <w:t>Cortlyn Atwood, International Studies</w:t>
      </w:r>
    </w:p>
    <w:p w14:paraId="68A009D4" w14:textId="39ED387F" w:rsidR="00956D0A" w:rsidRDefault="00956D0A" w:rsidP="00712843">
      <w:pPr>
        <w:pStyle w:val="ListParagraph"/>
        <w:spacing w:after="0" w:line="240" w:lineRule="auto"/>
      </w:pPr>
      <w:r>
        <w:t>Nuo Chen</w:t>
      </w:r>
    </w:p>
    <w:p w14:paraId="64C3C59D" w14:textId="73D2BCCE" w:rsidR="003172C9" w:rsidRDefault="003172C9" w:rsidP="00712843">
      <w:pPr>
        <w:pStyle w:val="ListParagraph"/>
        <w:spacing w:after="0" w:line="240" w:lineRule="auto"/>
      </w:pPr>
      <w:r>
        <w:t>William Snyder, Chemistry</w:t>
      </w:r>
    </w:p>
    <w:p w14:paraId="44828597" w14:textId="2CF1AF79" w:rsidR="003172C9" w:rsidRDefault="003172C9" w:rsidP="00712843">
      <w:pPr>
        <w:pStyle w:val="ListParagraph"/>
        <w:spacing w:after="0" w:line="240" w:lineRule="auto"/>
      </w:pPr>
      <w:r>
        <w:t>Kristina Zolnier, Adolescence Education in English</w:t>
      </w:r>
    </w:p>
    <w:p w14:paraId="576D5C3D" w14:textId="0B2A487B" w:rsidR="003172C9" w:rsidRDefault="003172C9" w:rsidP="00712843">
      <w:pPr>
        <w:pStyle w:val="ListParagraph"/>
        <w:spacing w:after="0" w:line="240" w:lineRule="auto"/>
      </w:pPr>
      <w:r>
        <w:t>Grace Kang, English</w:t>
      </w:r>
    </w:p>
    <w:p w14:paraId="45EE8DE8" w14:textId="483CFC98" w:rsidR="003172C9" w:rsidRDefault="003172C9" w:rsidP="00712843">
      <w:pPr>
        <w:pStyle w:val="ListParagraph"/>
        <w:spacing w:after="0" w:line="240" w:lineRule="auto"/>
      </w:pPr>
      <w:r>
        <w:t>Leah Hanlon, Adolescence Education in English</w:t>
      </w:r>
    </w:p>
    <w:p w14:paraId="660A6C93" w14:textId="55CD31F4" w:rsidR="005C51F8" w:rsidRPr="00FD47C9" w:rsidRDefault="003172C9" w:rsidP="00712843">
      <w:pPr>
        <w:pStyle w:val="ListParagraph"/>
        <w:spacing w:after="0" w:line="240" w:lineRule="auto"/>
      </w:pPr>
      <w:r>
        <w:t>Natalie D’Onofrio, English</w:t>
      </w:r>
    </w:p>
    <w:p w14:paraId="5B1D3EB5" w14:textId="6070E4E7" w:rsidR="00F536F0" w:rsidRDefault="00833A90" w:rsidP="00712843">
      <w:pPr>
        <w:spacing w:before="200" w:after="0" w:line="240" w:lineRule="auto"/>
        <w:rPr>
          <w:i/>
          <w:iCs/>
        </w:rPr>
      </w:pPr>
      <w:r w:rsidRPr="00F536F0">
        <w:rPr>
          <w:b/>
          <w:bCs/>
        </w:rPr>
        <w:t>Session 3, Bowers Room 1208</w:t>
      </w:r>
      <w:r>
        <w:t xml:space="preserve">: </w:t>
      </w:r>
      <w:r w:rsidR="00786CC0" w:rsidRPr="00F536F0">
        <w:rPr>
          <w:i/>
          <w:iCs/>
        </w:rPr>
        <w:t>Showcasing Student Research in Anthropology</w:t>
      </w:r>
    </w:p>
    <w:p w14:paraId="74B8F1FF" w14:textId="5E075A3A" w:rsidR="00833A90" w:rsidRPr="00F536F0" w:rsidRDefault="00833A90" w:rsidP="00712843">
      <w:pPr>
        <w:spacing w:after="0" w:line="240" w:lineRule="auto"/>
        <w:rPr>
          <w:i/>
          <w:iCs/>
        </w:rPr>
      </w:pPr>
      <w:r>
        <w:t xml:space="preserve">Faculty Moderator: </w:t>
      </w:r>
      <w:r w:rsidR="00786CC0">
        <w:t>Hollis Miller, Anthropology</w:t>
      </w:r>
    </w:p>
    <w:p w14:paraId="51687A1A" w14:textId="77777777" w:rsidR="0034428C" w:rsidRPr="0034428C" w:rsidRDefault="00833A90" w:rsidP="0071284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026F9D" w:rsidRPr="00026F9D">
        <w:rPr>
          <w:i/>
          <w:iCs/>
        </w:rPr>
        <w:t>Did Exposure to Toxic Substances Contribute to Higher Incidences of Dental Ectopia in Past Populations?</w:t>
      </w:r>
    </w:p>
    <w:p w14:paraId="01361708" w14:textId="7702D467" w:rsidR="0034428C" w:rsidRPr="0034428C" w:rsidRDefault="0034428C" w:rsidP="00712843">
      <w:pPr>
        <w:pStyle w:val="ListParagraph"/>
        <w:spacing w:after="0" w:line="240" w:lineRule="auto"/>
        <w:rPr>
          <w:i/>
          <w:iCs/>
        </w:rPr>
      </w:pPr>
      <w:r w:rsidRPr="0034428C">
        <w:rPr>
          <w:noProof/>
        </w:rPr>
        <w:t>Anjuli</w:t>
      </w:r>
      <w:r w:rsidRPr="0034428C">
        <w:t xml:space="preserve"> </w:t>
      </w:r>
      <w:r w:rsidRPr="0034428C">
        <w:rPr>
          <w:noProof/>
        </w:rPr>
        <w:t>Latchmansingh</w:t>
      </w:r>
      <w:r w:rsidRPr="0034428C">
        <w:t xml:space="preserve">, </w:t>
      </w:r>
      <w:r w:rsidRPr="0034428C">
        <w:rPr>
          <w:noProof/>
        </w:rPr>
        <w:t>Archaeology</w:t>
      </w:r>
    </w:p>
    <w:p w14:paraId="4DA52821" w14:textId="35DE848B" w:rsidR="00833A90" w:rsidRPr="00595332" w:rsidRDefault="00833A90" w:rsidP="0071284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2</w:t>
      </w:r>
      <w:r>
        <w:t xml:space="preserve">: </w:t>
      </w:r>
      <w:r w:rsidR="00595332" w:rsidRPr="00595332">
        <w:rPr>
          <w:i/>
          <w:iCs/>
        </w:rPr>
        <w:t>Repatriation Recontextualized: Heritage, Symbolism, and Foreign Diplomacy</w:t>
      </w:r>
    </w:p>
    <w:p w14:paraId="5401570C" w14:textId="23532074" w:rsidR="00833A90" w:rsidRPr="001E5566" w:rsidRDefault="00595332" w:rsidP="00712843">
      <w:pPr>
        <w:pStyle w:val="ListParagraph"/>
        <w:spacing w:after="0" w:line="240" w:lineRule="auto"/>
      </w:pPr>
      <w:r>
        <w:t>Emma Caraher, Anthropology</w:t>
      </w:r>
    </w:p>
    <w:p w14:paraId="52755820" w14:textId="498229B2" w:rsidR="00833A90" w:rsidRPr="007C3B01" w:rsidRDefault="00833A90" w:rsidP="0071284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3</w:t>
      </w:r>
      <w:r>
        <w:t xml:space="preserve">: </w:t>
      </w:r>
      <w:r w:rsidR="007C3B01" w:rsidRPr="007C3B01">
        <w:rPr>
          <w:i/>
          <w:iCs/>
        </w:rPr>
        <w:t>Walking in the Lands Between: A Comprehension of Identity between Egypt and Nubia in the 25th Dynasty</w:t>
      </w:r>
    </w:p>
    <w:p w14:paraId="7AC2AB9F" w14:textId="35DF6475" w:rsidR="00833A90" w:rsidRDefault="007C3B01" w:rsidP="00712843">
      <w:pPr>
        <w:pStyle w:val="ListParagraph"/>
        <w:spacing w:after="0" w:line="240" w:lineRule="auto"/>
      </w:pPr>
      <w:r>
        <w:t xml:space="preserve">Ryan Wheeler, Archaeology </w:t>
      </w:r>
    </w:p>
    <w:p w14:paraId="52362845" w14:textId="2A4D9F79" w:rsidR="0034428C" w:rsidRPr="00FA0B6A" w:rsidRDefault="00833A90" w:rsidP="0071284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4</w:t>
      </w:r>
      <w:r>
        <w:t xml:space="preserve">: </w:t>
      </w:r>
      <w:r w:rsidR="00FA0B6A" w:rsidRPr="00FA0B6A">
        <w:rPr>
          <w:i/>
          <w:iCs/>
        </w:rPr>
        <w:t>Using faunal analysis to examine colonial period diet on the Kodiak Archipelago, Alaska</w:t>
      </w:r>
    </w:p>
    <w:p w14:paraId="1FA837B8" w14:textId="1510802C" w:rsidR="00833A90" w:rsidRDefault="00FA0B6A" w:rsidP="00712843">
      <w:pPr>
        <w:pStyle w:val="ListParagraph"/>
        <w:spacing w:after="0" w:line="240" w:lineRule="auto"/>
      </w:pPr>
      <w:r>
        <w:t>Matthew Solan, Archaeology</w:t>
      </w:r>
    </w:p>
    <w:p w14:paraId="4A6A28D4" w14:textId="51AE2DF6" w:rsidR="00F75417" w:rsidRPr="00FA0B6A" w:rsidRDefault="00FA0B6A" w:rsidP="00712843">
      <w:pPr>
        <w:pStyle w:val="ListParagraph"/>
        <w:spacing w:after="0" w:line="240" w:lineRule="auto"/>
      </w:pPr>
      <w:r>
        <w:t xml:space="preserve">Anna Tanzman, Archaeology </w:t>
      </w:r>
    </w:p>
    <w:p w14:paraId="2E23A852" w14:textId="5719404D" w:rsidR="005906C7" w:rsidRDefault="005906C7" w:rsidP="00712843">
      <w:pPr>
        <w:spacing w:before="200" w:after="0" w:line="240" w:lineRule="auto"/>
      </w:pPr>
      <w:r w:rsidRPr="008D4373">
        <w:rPr>
          <w:b/>
          <w:bCs/>
        </w:rPr>
        <w:t xml:space="preserve">Session </w:t>
      </w:r>
      <w:r>
        <w:rPr>
          <w:b/>
          <w:bCs/>
        </w:rPr>
        <w:t>3</w:t>
      </w:r>
      <w:r w:rsidRPr="008D4373">
        <w:rPr>
          <w:b/>
          <w:bCs/>
        </w:rPr>
        <w:t xml:space="preserve">, Bowers Room </w:t>
      </w:r>
      <w:r>
        <w:rPr>
          <w:b/>
          <w:bCs/>
        </w:rPr>
        <w:t>1214</w:t>
      </w:r>
      <w:r>
        <w:t xml:space="preserve">: </w:t>
      </w:r>
      <w:r>
        <w:rPr>
          <w:i/>
          <w:iCs/>
        </w:rPr>
        <w:t xml:space="preserve">Flower Evolution in Nicotiana Polyploids </w:t>
      </w:r>
    </w:p>
    <w:p w14:paraId="28FD1E4B" w14:textId="36E818CA" w:rsidR="005906C7" w:rsidRDefault="005906C7" w:rsidP="00712843">
      <w:pPr>
        <w:spacing w:after="0" w:line="240" w:lineRule="auto"/>
      </w:pPr>
      <w:r>
        <w:t>Faculty Moderator: Elizabeth McCarthy, Biology</w:t>
      </w:r>
    </w:p>
    <w:p w14:paraId="260F757A" w14:textId="77777777" w:rsidR="003E3575" w:rsidRPr="003E3575" w:rsidRDefault="005906C7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1</w:t>
      </w:r>
      <w:r>
        <w:t xml:space="preserve">: </w:t>
      </w:r>
      <w:r w:rsidR="0087212E" w:rsidRPr="0087212E">
        <w:rPr>
          <w:i/>
          <w:iCs/>
        </w:rPr>
        <w:t xml:space="preserve">Investigating progenitor homeolog bias in anthocyanin producing genes of </w:t>
      </w:r>
      <w:r w:rsidR="0087212E" w:rsidRPr="0087212E">
        <w:t>Nicotiana quadrivalvis</w:t>
      </w:r>
      <w:r w:rsidR="0087212E" w:rsidRPr="0087212E">
        <w:rPr>
          <w:i/>
          <w:iCs/>
        </w:rPr>
        <w:t xml:space="preserve"> and </w:t>
      </w:r>
      <w:r w:rsidR="0087212E" w:rsidRPr="0087212E">
        <w:t xml:space="preserve">N. clevelandii </w:t>
      </w:r>
      <w:r w:rsidR="0087212E" w:rsidRPr="0087212E">
        <w:rPr>
          <w:i/>
          <w:iCs/>
        </w:rPr>
        <w:t>allopolyploids</w:t>
      </w:r>
    </w:p>
    <w:p w14:paraId="72FB0ABE" w14:textId="4B6613B9" w:rsidR="005906C7" w:rsidRPr="003E3575" w:rsidRDefault="00D21354" w:rsidP="00712843">
      <w:pPr>
        <w:pStyle w:val="ListParagraph"/>
        <w:spacing w:line="240" w:lineRule="auto"/>
        <w:rPr>
          <w:b/>
          <w:bCs/>
          <w:i/>
          <w:iCs/>
        </w:rPr>
      </w:pPr>
      <w:r>
        <w:rPr>
          <w:noProof/>
        </w:rPr>
        <w:t>Brooke Tillotson, Biology</w:t>
      </w:r>
    </w:p>
    <w:p w14:paraId="23D819A7" w14:textId="3A15BB41" w:rsidR="005906C7" w:rsidRPr="003E3575" w:rsidRDefault="005906C7" w:rsidP="00712843">
      <w:pPr>
        <w:pStyle w:val="ListParagraph"/>
        <w:numPr>
          <w:ilvl w:val="0"/>
          <w:numId w:val="1"/>
        </w:numPr>
        <w:spacing w:line="240" w:lineRule="auto"/>
        <w:rPr>
          <w:i/>
          <w:iCs/>
        </w:rPr>
      </w:pPr>
      <w:r w:rsidRPr="0072428C">
        <w:rPr>
          <w:b/>
          <w:bCs/>
        </w:rPr>
        <w:t>Presentation 2</w:t>
      </w:r>
      <w:r>
        <w:t xml:space="preserve">: </w:t>
      </w:r>
      <w:r w:rsidR="003E3575" w:rsidRPr="003E3575">
        <w:rPr>
          <w:i/>
          <w:iCs/>
        </w:rPr>
        <w:t>Determining the homeolog bias for flavonol gene production within Nicotiana section Polydicliae allopolyploids using droplet digital PCR</w:t>
      </w:r>
    </w:p>
    <w:p w14:paraId="345CF476" w14:textId="45892B75" w:rsidR="005906C7" w:rsidRPr="001E5566" w:rsidRDefault="003E3575" w:rsidP="00712843">
      <w:pPr>
        <w:pStyle w:val="ListParagraph"/>
        <w:spacing w:after="0" w:line="240" w:lineRule="auto"/>
      </w:pPr>
      <w:r>
        <w:t>Alyssa Perrino, Biology</w:t>
      </w:r>
    </w:p>
    <w:p w14:paraId="6D1B0FB5" w14:textId="24D7400D" w:rsidR="005906C7" w:rsidRPr="004232DA" w:rsidRDefault="005906C7" w:rsidP="00712843">
      <w:pPr>
        <w:pStyle w:val="ListParagraph"/>
        <w:numPr>
          <w:ilvl w:val="0"/>
          <w:numId w:val="1"/>
        </w:numPr>
        <w:spacing w:line="240" w:lineRule="auto"/>
        <w:rPr>
          <w:b/>
          <w:bCs/>
          <w:i/>
          <w:iCs/>
        </w:rPr>
      </w:pPr>
      <w:r w:rsidRPr="0072428C">
        <w:rPr>
          <w:b/>
          <w:bCs/>
        </w:rPr>
        <w:t>Presentation 3</w:t>
      </w:r>
      <w:r>
        <w:t xml:space="preserve">: </w:t>
      </w:r>
      <w:r w:rsidR="004232DA" w:rsidRPr="004232DA">
        <w:rPr>
          <w:i/>
          <w:iCs/>
        </w:rPr>
        <w:t>Investigating cellular dynamic changes in the flowers of Nicotiana polyploids across evolutionary history</w:t>
      </w:r>
    </w:p>
    <w:p w14:paraId="4705ADA0" w14:textId="51EC1070" w:rsidR="0066200D" w:rsidRPr="00FC5BFB" w:rsidRDefault="004232DA" w:rsidP="00712843">
      <w:pPr>
        <w:pStyle w:val="ListParagraph"/>
        <w:spacing w:after="0" w:line="240" w:lineRule="auto"/>
      </w:pPr>
      <w:r>
        <w:t xml:space="preserve">Timothy McGrath, Biology </w:t>
      </w:r>
    </w:p>
    <w:sectPr w:rsidR="0066200D" w:rsidRPr="00FC5BFB" w:rsidSect="00935399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CACD" w14:textId="77777777" w:rsidR="007E4F17" w:rsidRDefault="007E4F17" w:rsidP="00935399">
      <w:pPr>
        <w:spacing w:after="0" w:line="240" w:lineRule="auto"/>
      </w:pPr>
      <w:r>
        <w:separator/>
      </w:r>
    </w:p>
  </w:endnote>
  <w:endnote w:type="continuationSeparator" w:id="0">
    <w:p w14:paraId="0A215CD7" w14:textId="77777777" w:rsidR="007E4F17" w:rsidRDefault="007E4F17" w:rsidP="0093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51913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5F7D5D" w14:textId="3AA852F8" w:rsidR="00935399" w:rsidRDefault="00935399" w:rsidP="007B08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78786F" w14:textId="77777777" w:rsidR="00935399" w:rsidRDefault="00935399" w:rsidP="009353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67857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9D7FAF" w14:textId="03FEE94B" w:rsidR="00935399" w:rsidRDefault="00935399" w:rsidP="007B08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561348" w14:textId="77777777" w:rsidR="00935399" w:rsidRDefault="00935399" w:rsidP="009353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7772" w14:textId="77777777" w:rsidR="007E4F17" w:rsidRDefault="007E4F17" w:rsidP="00935399">
      <w:pPr>
        <w:spacing w:after="0" w:line="240" w:lineRule="auto"/>
      </w:pPr>
      <w:r>
        <w:separator/>
      </w:r>
    </w:p>
  </w:footnote>
  <w:footnote w:type="continuationSeparator" w:id="0">
    <w:p w14:paraId="3F0BC5F6" w14:textId="77777777" w:rsidR="007E4F17" w:rsidRDefault="007E4F17" w:rsidP="0093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59C5"/>
    <w:multiLevelType w:val="hybridMultilevel"/>
    <w:tmpl w:val="6C80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B1703"/>
    <w:multiLevelType w:val="hybridMultilevel"/>
    <w:tmpl w:val="1E422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14A9E"/>
    <w:multiLevelType w:val="hybridMultilevel"/>
    <w:tmpl w:val="C9A43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498F"/>
    <w:multiLevelType w:val="hybridMultilevel"/>
    <w:tmpl w:val="829AB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81C4E"/>
    <w:multiLevelType w:val="hybridMultilevel"/>
    <w:tmpl w:val="47C0D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07142"/>
    <w:multiLevelType w:val="hybridMultilevel"/>
    <w:tmpl w:val="5FA6D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0610">
    <w:abstractNumId w:val="3"/>
  </w:num>
  <w:num w:numId="2" w16cid:durableId="1192912447">
    <w:abstractNumId w:val="1"/>
  </w:num>
  <w:num w:numId="3" w16cid:durableId="1743483540">
    <w:abstractNumId w:val="4"/>
  </w:num>
  <w:num w:numId="4" w16cid:durableId="1536844082">
    <w:abstractNumId w:val="5"/>
  </w:num>
  <w:num w:numId="5" w16cid:durableId="1606041649">
    <w:abstractNumId w:val="2"/>
  </w:num>
  <w:num w:numId="6" w16cid:durableId="203511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97"/>
    <w:rsid w:val="00026F9D"/>
    <w:rsid w:val="000320C4"/>
    <w:rsid w:val="00051BFA"/>
    <w:rsid w:val="000934D0"/>
    <w:rsid w:val="00097BEC"/>
    <w:rsid w:val="000A4080"/>
    <w:rsid w:val="000B311D"/>
    <w:rsid w:val="000C2EA4"/>
    <w:rsid w:val="000C5A05"/>
    <w:rsid w:val="000F3737"/>
    <w:rsid w:val="00106F7B"/>
    <w:rsid w:val="001075AF"/>
    <w:rsid w:val="00110DF7"/>
    <w:rsid w:val="00153BC9"/>
    <w:rsid w:val="001560F8"/>
    <w:rsid w:val="001641A3"/>
    <w:rsid w:val="00181130"/>
    <w:rsid w:val="00186D3E"/>
    <w:rsid w:val="001878A9"/>
    <w:rsid w:val="0018795D"/>
    <w:rsid w:val="00187C38"/>
    <w:rsid w:val="001A7FD6"/>
    <w:rsid w:val="001B251C"/>
    <w:rsid w:val="001C3A36"/>
    <w:rsid w:val="001D48F8"/>
    <w:rsid w:val="001E5566"/>
    <w:rsid w:val="001F108D"/>
    <w:rsid w:val="00216E43"/>
    <w:rsid w:val="00222D42"/>
    <w:rsid w:val="00230C5D"/>
    <w:rsid w:val="002377DF"/>
    <w:rsid w:val="002504B1"/>
    <w:rsid w:val="00250787"/>
    <w:rsid w:val="00261798"/>
    <w:rsid w:val="00270ED8"/>
    <w:rsid w:val="00274CBC"/>
    <w:rsid w:val="002C7D2E"/>
    <w:rsid w:val="002D4123"/>
    <w:rsid w:val="002E449F"/>
    <w:rsid w:val="002E7DE7"/>
    <w:rsid w:val="002F0BE2"/>
    <w:rsid w:val="002F221C"/>
    <w:rsid w:val="002F5A64"/>
    <w:rsid w:val="00314526"/>
    <w:rsid w:val="003164EB"/>
    <w:rsid w:val="003172C9"/>
    <w:rsid w:val="00333419"/>
    <w:rsid w:val="003376F6"/>
    <w:rsid w:val="0034416C"/>
    <w:rsid w:val="0034428C"/>
    <w:rsid w:val="00356F72"/>
    <w:rsid w:val="003926C9"/>
    <w:rsid w:val="00397F40"/>
    <w:rsid w:val="003A3AB6"/>
    <w:rsid w:val="003B1293"/>
    <w:rsid w:val="003D5BAF"/>
    <w:rsid w:val="003E03F3"/>
    <w:rsid w:val="003E3575"/>
    <w:rsid w:val="003F09CE"/>
    <w:rsid w:val="004232DA"/>
    <w:rsid w:val="00462B44"/>
    <w:rsid w:val="004646D0"/>
    <w:rsid w:val="00495F28"/>
    <w:rsid w:val="00497A5B"/>
    <w:rsid w:val="004A34A7"/>
    <w:rsid w:val="004A3798"/>
    <w:rsid w:val="004C7C5D"/>
    <w:rsid w:val="004C7DF7"/>
    <w:rsid w:val="004E2164"/>
    <w:rsid w:val="004E60EA"/>
    <w:rsid w:val="004E6505"/>
    <w:rsid w:val="00517536"/>
    <w:rsid w:val="00521DAF"/>
    <w:rsid w:val="00525F37"/>
    <w:rsid w:val="00527D31"/>
    <w:rsid w:val="005505D8"/>
    <w:rsid w:val="00571445"/>
    <w:rsid w:val="005906C7"/>
    <w:rsid w:val="005940C0"/>
    <w:rsid w:val="00595332"/>
    <w:rsid w:val="00595337"/>
    <w:rsid w:val="00597C3C"/>
    <w:rsid w:val="005A0F9B"/>
    <w:rsid w:val="005B68C2"/>
    <w:rsid w:val="005C26B2"/>
    <w:rsid w:val="005C51F8"/>
    <w:rsid w:val="005D75BE"/>
    <w:rsid w:val="005E4344"/>
    <w:rsid w:val="0061470B"/>
    <w:rsid w:val="00617535"/>
    <w:rsid w:val="00625AFB"/>
    <w:rsid w:val="0063626E"/>
    <w:rsid w:val="00640C24"/>
    <w:rsid w:val="0066200D"/>
    <w:rsid w:val="00666136"/>
    <w:rsid w:val="00691E79"/>
    <w:rsid w:val="0069480B"/>
    <w:rsid w:val="006B12EF"/>
    <w:rsid w:val="006B2866"/>
    <w:rsid w:val="006E4FF3"/>
    <w:rsid w:val="006E5828"/>
    <w:rsid w:val="00701611"/>
    <w:rsid w:val="00707F2E"/>
    <w:rsid w:val="00712843"/>
    <w:rsid w:val="0072428C"/>
    <w:rsid w:val="007346F9"/>
    <w:rsid w:val="00742E4F"/>
    <w:rsid w:val="00743028"/>
    <w:rsid w:val="00744200"/>
    <w:rsid w:val="00747485"/>
    <w:rsid w:val="0075570A"/>
    <w:rsid w:val="00786CC0"/>
    <w:rsid w:val="00791702"/>
    <w:rsid w:val="007A0681"/>
    <w:rsid w:val="007A69E7"/>
    <w:rsid w:val="007C3B01"/>
    <w:rsid w:val="007C7F26"/>
    <w:rsid w:val="007E09EA"/>
    <w:rsid w:val="007E0EAB"/>
    <w:rsid w:val="007E4F17"/>
    <w:rsid w:val="007F4487"/>
    <w:rsid w:val="0080454B"/>
    <w:rsid w:val="00811572"/>
    <w:rsid w:val="00821C3F"/>
    <w:rsid w:val="00825C12"/>
    <w:rsid w:val="00833A90"/>
    <w:rsid w:val="00851B2A"/>
    <w:rsid w:val="00856977"/>
    <w:rsid w:val="0087212E"/>
    <w:rsid w:val="008773E3"/>
    <w:rsid w:val="00881D02"/>
    <w:rsid w:val="00883841"/>
    <w:rsid w:val="008C19F5"/>
    <w:rsid w:val="008D4373"/>
    <w:rsid w:val="008D6880"/>
    <w:rsid w:val="008E7332"/>
    <w:rsid w:val="008F462E"/>
    <w:rsid w:val="00905CEE"/>
    <w:rsid w:val="009072E2"/>
    <w:rsid w:val="0092255A"/>
    <w:rsid w:val="00935399"/>
    <w:rsid w:val="00956D0A"/>
    <w:rsid w:val="00961753"/>
    <w:rsid w:val="00992C76"/>
    <w:rsid w:val="00992E38"/>
    <w:rsid w:val="009969DE"/>
    <w:rsid w:val="009A4400"/>
    <w:rsid w:val="009B7A19"/>
    <w:rsid w:val="009C3D47"/>
    <w:rsid w:val="009E4206"/>
    <w:rsid w:val="009E4433"/>
    <w:rsid w:val="00A05F27"/>
    <w:rsid w:val="00A16776"/>
    <w:rsid w:val="00A25855"/>
    <w:rsid w:val="00A42879"/>
    <w:rsid w:val="00A53820"/>
    <w:rsid w:val="00A87708"/>
    <w:rsid w:val="00A94720"/>
    <w:rsid w:val="00A96E9F"/>
    <w:rsid w:val="00AD1EC0"/>
    <w:rsid w:val="00AE21DA"/>
    <w:rsid w:val="00AE2422"/>
    <w:rsid w:val="00AE4222"/>
    <w:rsid w:val="00AE745D"/>
    <w:rsid w:val="00AF0755"/>
    <w:rsid w:val="00B07448"/>
    <w:rsid w:val="00B12A7F"/>
    <w:rsid w:val="00B142F2"/>
    <w:rsid w:val="00B14497"/>
    <w:rsid w:val="00B1749F"/>
    <w:rsid w:val="00B22FE7"/>
    <w:rsid w:val="00B231F1"/>
    <w:rsid w:val="00B3343C"/>
    <w:rsid w:val="00B46728"/>
    <w:rsid w:val="00B572E6"/>
    <w:rsid w:val="00B709B7"/>
    <w:rsid w:val="00BA4D7F"/>
    <w:rsid w:val="00BB408A"/>
    <w:rsid w:val="00BB67FD"/>
    <w:rsid w:val="00BB7D8E"/>
    <w:rsid w:val="00BC0534"/>
    <w:rsid w:val="00BD1A84"/>
    <w:rsid w:val="00BE01BE"/>
    <w:rsid w:val="00BE085D"/>
    <w:rsid w:val="00BE7108"/>
    <w:rsid w:val="00BF05AF"/>
    <w:rsid w:val="00C06218"/>
    <w:rsid w:val="00C23F0F"/>
    <w:rsid w:val="00C44236"/>
    <w:rsid w:val="00C65B3B"/>
    <w:rsid w:val="00C92401"/>
    <w:rsid w:val="00C94043"/>
    <w:rsid w:val="00C95BD5"/>
    <w:rsid w:val="00CB5358"/>
    <w:rsid w:val="00CD5AD8"/>
    <w:rsid w:val="00CE573F"/>
    <w:rsid w:val="00CF4D8F"/>
    <w:rsid w:val="00D21354"/>
    <w:rsid w:val="00D262E0"/>
    <w:rsid w:val="00D324F3"/>
    <w:rsid w:val="00D37C48"/>
    <w:rsid w:val="00D50E0F"/>
    <w:rsid w:val="00D5641B"/>
    <w:rsid w:val="00D628EC"/>
    <w:rsid w:val="00D64D60"/>
    <w:rsid w:val="00D67EEF"/>
    <w:rsid w:val="00D721E1"/>
    <w:rsid w:val="00D83104"/>
    <w:rsid w:val="00DE3B5E"/>
    <w:rsid w:val="00DF4E1F"/>
    <w:rsid w:val="00E16C6C"/>
    <w:rsid w:val="00E30153"/>
    <w:rsid w:val="00E32E5C"/>
    <w:rsid w:val="00E4661C"/>
    <w:rsid w:val="00E8196B"/>
    <w:rsid w:val="00E82ED5"/>
    <w:rsid w:val="00E90A95"/>
    <w:rsid w:val="00E9406C"/>
    <w:rsid w:val="00EB7AC5"/>
    <w:rsid w:val="00EE3DB1"/>
    <w:rsid w:val="00F35C25"/>
    <w:rsid w:val="00F42C09"/>
    <w:rsid w:val="00F46CCF"/>
    <w:rsid w:val="00F536F0"/>
    <w:rsid w:val="00F75417"/>
    <w:rsid w:val="00F916BF"/>
    <w:rsid w:val="00F94BB6"/>
    <w:rsid w:val="00FA0B6A"/>
    <w:rsid w:val="00FA101F"/>
    <w:rsid w:val="00FB3534"/>
    <w:rsid w:val="00FB42E1"/>
    <w:rsid w:val="00FC3617"/>
    <w:rsid w:val="00FC5BFB"/>
    <w:rsid w:val="00FD47C9"/>
    <w:rsid w:val="00FE007C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179D"/>
  <w15:chartTrackingRefBased/>
  <w15:docId w15:val="{09B5E682-8781-DE40-811D-1353F7DC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4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4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4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4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49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8196B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E8196B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5"/>
      <w:szCs w:val="15"/>
      <w14:ligatures w14:val="none"/>
    </w:rPr>
  </w:style>
  <w:style w:type="paragraph" w:styleId="NoSpacing">
    <w:name w:val="No Spacing"/>
    <w:uiPriority w:val="1"/>
    <w:qFormat/>
    <w:rsid w:val="001A7F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99"/>
  </w:style>
  <w:style w:type="paragraph" w:styleId="Footer">
    <w:name w:val="footer"/>
    <w:basedOn w:val="Normal"/>
    <w:link w:val="FooterChar"/>
    <w:uiPriority w:val="99"/>
    <w:unhideWhenUsed/>
    <w:rsid w:val="0093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99"/>
  </w:style>
  <w:style w:type="character" w:styleId="PageNumber">
    <w:name w:val="page number"/>
    <w:basedOn w:val="DefaultParagraphFont"/>
    <w:uiPriority w:val="99"/>
    <w:semiHidden/>
    <w:unhideWhenUsed/>
    <w:rsid w:val="0093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2329</Words>
  <Characters>13278</Characters>
  <Application>Microsoft Office Word</Application>
  <DocSecurity>0</DocSecurity>
  <Lines>110</Lines>
  <Paragraphs>31</Paragraphs>
  <ScaleCrop>false</ScaleCrop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Vizgaitis</dc:creator>
  <cp:keywords/>
  <dc:description/>
  <cp:lastModifiedBy>Meghan Vandeuson</cp:lastModifiedBy>
  <cp:revision>9</cp:revision>
  <cp:lastPrinted>2026-04-20T19:11:00Z</cp:lastPrinted>
  <dcterms:created xsi:type="dcterms:W3CDTF">2026-04-20T12:58:00Z</dcterms:created>
  <dcterms:modified xsi:type="dcterms:W3CDTF">2026-04-20T19:13:00Z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c9f70991-e379-4a11-be7c-3b6d3ff6b714</vt:lpwstr>
  </property>
</Properties>
</file>